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67" w:rsidRDefault="00604867">
      <w:pPr>
        <w:pStyle w:val="ConsPlusTitlePage"/>
      </w:pPr>
      <w:r>
        <w:t xml:space="preserve">Документ предоставлен </w:t>
      </w:r>
      <w:hyperlink r:id="rId5">
        <w:r>
          <w:rPr>
            <w:color w:val="0000FF"/>
          </w:rPr>
          <w:t>КонсультантПлюс</w:t>
        </w:r>
      </w:hyperlink>
      <w:r>
        <w:br/>
      </w:r>
    </w:p>
    <w:p w:rsidR="00604867" w:rsidRDefault="00604867">
      <w:pPr>
        <w:pStyle w:val="ConsPlusNormal"/>
        <w:jc w:val="both"/>
        <w:outlineLvl w:val="0"/>
      </w:pPr>
    </w:p>
    <w:p w:rsidR="00604867" w:rsidRDefault="00604867">
      <w:pPr>
        <w:pStyle w:val="ConsPlusTitle"/>
        <w:jc w:val="center"/>
        <w:outlineLvl w:val="0"/>
      </w:pPr>
      <w:r>
        <w:t>АДМИНИСТРАЦИЯ ГОРОДА ПЕРМИ</w:t>
      </w:r>
    </w:p>
    <w:p w:rsidR="00604867" w:rsidRDefault="00604867">
      <w:pPr>
        <w:pStyle w:val="ConsPlusTitle"/>
        <w:jc w:val="center"/>
      </w:pPr>
    </w:p>
    <w:p w:rsidR="00604867" w:rsidRDefault="00604867">
      <w:pPr>
        <w:pStyle w:val="ConsPlusTitle"/>
        <w:jc w:val="center"/>
      </w:pPr>
      <w:r>
        <w:t>ПОСТАНОВЛЕНИЕ</w:t>
      </w:r>
    </w:p>
    <w:p w:rsidR="00604867" w:rsidRDefault="00604867">
      <w:pPr>
        <w:pStyle w:val="ConsPlusTitle"/>
        <w:jc w:val="center"/>
      </w:pPr>
      <w:r>
        <w:t>от 25 сентября 2012 г. N 80-П</w:t>
      </w:r>
    </w:p>
    <w:p w:rsidR="00604867" w:rsidRDefault="00604867">
      <w:pPr>
        <w:pStyle w:val="ConsPlusTitle"/>
        <w:jc w:val="center"/>
      </w:pPr>
    </w:p>
    <w:p w:rsidR="00604867" w:rsidRDefault="00604867">
      <w:pPr>
        <w:pStyle w:val="ConsPlusTitle"/>
        <w:jc w:val="center"/>
      </w:pPr>
      <w:r>
        <w:t>ОБ УТВЕРЖДЕНИИ АДМИНИСТРАТИВНОГО РЕГЛАМЕНТА ПРЕДОСТАВЛЕНИЯ</w:t>
      </w:r>
    </w:p>
    <w:p w:rsidR="00604867" w:rsidRDefault="00604867">
      <w:pPr>
        <w:pStyle w:val="ConsPlusTitle"/>
        <w:jc w:val="center"/>
      </w:pPr>
      <w:r>
        <w:t>УПРАВЛЕНИЕМ ПО ЭКОЛОГИИ И ПРИРОДОПОЛЬЗОВАНИЮ АДМИНИСТРАЦИИ</w:t>
      </w:r>
    </w:p>
    <w:p w:rsidR="00604867" w:rsidRDefault="00604867">
      <w:pPr>
        <w:pStyle w:val="ConsPlusTitle"/>
        <w:jc w:val="center"/>
      </w:pPr>
      <w:r>
        <w:t>ГОРОДА ПЕРМИ МУНИЦИПАЛЬНОЙ УСЛУГИ "ПРОВЕДЕНИЕ МУНИЦИПАЛЬНОЙ</w:t>
      </w:r>
    </w:p>
    <w:p w:rsidR="00604867" w:rsidRDefault="00604867">
      <w:pPr>
        <w:pStyle w:val="ConsPlusTitle"/>
        <w:jc w:val="center"/>
      </w:pPr>
      <w:r>
        <w:t>ЭКСПЕРТИЗЫ ПРОЕКТА ОСВОЕНИЯ ЛЕСОВ"</w:t>
      </w:r>
    </w:p>
    <w:p w:rsidR="00604867" w:rsidRDefault="00604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48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867" w:rsidRDefault="00604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867" w:rsidRDefault="00604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867" w:rsidRDefault="00604867">
            <w:pPr>
              <w:pStyle w:val="ConsPlusNormal"/>
              <w:jc w:val="center"/>
            </w:pPr>
            <w:r>
              <w:rPr>
                <w:color w:val="392C69"/>
              </w:rPr>
              <w:t>Список изменяющих документов</w:t>
            </w:r>
          </w:p>
          <w:p w:rsidR="00604867" w:rsidRDefault="00604867">
            <w:pPr>
              <w:pStyle w:val="ConsPlusNormal"/>
              <w:jc w:val="center"/>
            </w:pPr>
            <w:proofErr w:type="gramStart"/>
            <w:r>
              <w:rPr>
                <w:color w:val="392C69"/>
              </w:rPr>
              <w:t xml:space="preserve">(в ред. Постановлений Администрации г. Перми от 29.11.2012 </w:t>
            </w:r>
            <w:hyperlink r:id="rId6">
              <w:r>
                <w:rPr>
                  <w:color w:val="0000FF"/>
                </w:rPr>
                <w:t>N 839</w:t>
              </w:r>
            </w:hyperlink>
            <w:r>
              <w:rPr>
                <w:color w:val="392C69"/>
              </w:rPr>
              <w:t>,</w:t>
            </w:r>
            <w:proofErr w:type="gramEnd"/>
          </w:p>
          <w:p w:rsidR="00604867" w:rsidRDefault="00604867">
            <w:pPr>
              <w:pStyle w:val="ConsPlusNormal"/>
              <w:jc w:val="center"/>
            </w:pPr>
            <w:r>
              <w:rPr>
                <w:color w:val="392C69"/>
              </w:rPr>
              <w:t xml:space="preserve">от 24.01.2014 </w:t>
            </w:r>
            <w:hyperlink r:id="rId7">
              <w:r>
                <w:rPr>
                  <w:color w:val="0000FF"/>
                </w:rPr>
                <w:t>N 33</w:t>
              </w:r>
            </w:hyperlink>
            <w:r>
              <w:rPr>
                <w:color w:val="392C69"/>
              </w:rPr>
              <w:t xml:space="preserve">, от 11.03.2014 </w:t>
            </w:r>
            <w:hyperlink r:id="rId8">
              <w:r>
                <w:rPr>
                  <w:color w:val="0000FF"/>
                </w:rPr>
                <w:t>N 161</w:t>
              </w:r>
            </w:hyperlink>
            <w:r>
              <w:rPr>
                <w:color w:val="392C69"/>
              </w:rPr>
              <w:t xml:space="preserve">, от 22.01.2015 </w:t>
            </w:r>
            <w:hyperlink r:id="rId9">
              <w:r>
                <w:rPr>
                  <w:color w:val="0000FF"/>
                </w:rPr>
                <w:t>N 28</w:t>
              </w:r>
            </w:hyperlink>
            <w:r>
              <w:rPr>
                <w:color w:val="392C69"/>
              </w:rPr>
              <w:t>,</w:t>
            </w:r>
          </w:p>
          <w:p w:rsidR="00604867" w:rsidRDefault="00604867">
            <w:pPr>
              <w:pStyle w:val="ConsPlusNormal"/>
              <w:jc w:val="center"/>
            </w:pPr>
            <w:r>
              <w:rPr>
                <w:color w:val="392C69"/>
              </w:rPr>
              <w:t xml:space="preserve">от 21.08.2015 </w:t>
            </w:r>
            <w:hyperlink r:id="rId10">
              <w:r>
                <w:rPr>
                  <w:color w:val="0000FF"/>
                </w:rPr>
                <w:t>N 581</w:t>
              </w:r>
            </w:hyperlink>
            <w:r>
              <w:rPr>
                <w:color w:val="392C69"/>
              </w:rPr>
              <w:t xml:space="preserve">, от 29.04.2016 </w:t>
            </w:r>
            <w:hyperlink r:id="rId11">
              <w:r>
                <w:rPr>
                  <w:color w:val="0000FF"/>
                </w:rPr>
                <w:t>N 298</w:t>
              </w:r>
            </w:hyperlink>
            <w:r>
              <w:rPr>
                <w:color w:val="392C69"/>
              </w:rPr>
              <w:t xml:space="preserve">, от 17.11.2016 </w:t>
            </w:r>
            <w:hyperlink r:id="rId12">
              <w:r>
                <w:rPr>
                  <w:color w:val="0000FF"/>
                </w:rPr>
                <w:t>N 1028</w:t>
              </w:r>
            </w:hyperlink>
            <w:r>
              <w:rPr>
                <w:color w:val="392C69"/>
              </w:rPr>
              <w:t>,</w:t>
            </w:r>
          </w:p>
          <w:p w:rsidR="00604867" w:rsidRDefault="00604867">
            <w:pPr>
              <w:pStyle w:val="ConsPlusNormal"/>
              <w:jc w:val="center"/>
            </w:pPr>
            <w:r>
              <w:rPr>
                <w:color w:val="392C69"/>
              </w:rPr>
              <w:t xml:space="preserve">от 23.01.2017 </w:t>
            </w:r>
            <w:hyperlink r:id="rId13">
              <w:r>
                <w:rPr>
                  <w:color w:val="0000FF"/>
                </w:rPr>
                <w:t>N 44</w:t>
              </w:r>
            </w:hyperlink>
            <w:r>
              <w:rPr>
                <w:color w:val="392C69"/>
              </w:rPr>
              <w:t xml:space="preserve">, от 23.05.2017 </w:t>
            </w:r>
            <w:hyperlink r:id="rId14">
              <w:r>
                <w:rPr>
                  <w:color w:val="0000FF"/>
                </w:rPr>
                <w:t>N 386</w:t>
              </w:r>
            </w:hyperlink>
            <w:r>
              <w:rPr>
                <w:color w:val="392C69"/>
              </w:rPr>
              <w:t xml:space="preserve">, от 27.12.2017 </w:t>
            </w:r>
            <w:hyperlink r:id="rId15">
              <w:r>
                <w:rPr>
                  <w:color w:val="0000FF"/>
                </w:rPr>
                <w:t>N 1206</w:t>
              </w:r>
            </w:hyperlink>
            <w:r>
              <w:rPr>
                <w:color w:val="392C69"/>
              </w:rPr>
              <w:t>,</w:t>
            </w:r>
          </w:p>
          <w:p w:rsidR="00604867" w:rsidRDefault="00604867">
            <w:pPr>
              <w:pStyle w:val="ConsPlusNormal"/>
              <w:jc w:val="center"/>
            </w:pPr>
            <w:r>
              <w:rPr>
                <w:color w:val="392C69"/>
              </w:rPr>
              <w:t xml:space="preserve">от 31.07.2018 </w:t>
            </w:r>
            <w:hyperlink r:id="rId16">
              <w:r>
                <w:rPr>
                  <w:color w:val="0000FF"/>
                </w:rPr>
                <w:t>N 517</w:t>
              </w:r>
            </w:hyperlink>
            <w:r>
              <w:rPr>
                <w:color w:val="392C69"/>
              </w:rPr>
              <w:t xml:space="preserve">, от 30.10.2020 </w:t>
            </w:r>
            <w:hyperlink r:id="rId17">
              <w:r>
                <w:rPr>
                  <w:color w:val="0000FF"/>
                </w:rPr>
                <w:t>N 1103</w:t>
              </w:r>
            </w:hyperlink>
            <w:r>
              <w:rPr>
                <w:color w:val="392C69"/>
              </w:rPr>
              <w:t xml:space="preserve">, от 29.12.2021 </w:t>
            </w:r>
            <w:hyperlink r:id="rId18">
              <w:r>
                <w:rPr>
                  <w:color w:val="0000FF"/>
                </w:rPr>
                <w:t>N 1255</w:t>
              </w:r>
            </w:hyperlink>
            <w:r>
              <w:rPr>
                <w:color w:val="392C69"/>
              </w:rPr>
              <w:t>,</w:t>
            </w:r>
          </w:p>
          <w:p w:rsidR="00604867" w:rsidRDefault="00604867">
            <w:pPr>
              <w:pStyle w:val="ConsPlusNormal"/>
              <w:jc w:val="center"/>
            </w:pPr>
            <w:r>
              <w:rPr>
                <w:color w:val="392C69"/>
              </w:rPr>
              <w:t xml:space="preserve">от 22.06.2022 </w:t>
            </w:r>
            <w:hyperlink r:id="rId19">
              <w:r>
                <w:rPr>
                  <w:color w:val="0000FF"/>
                </w:rPr>
                <w:t>N 504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4867" w:rsidRDefault="00604867">
            <w:pPr>
              <w:pStyle w:val="ConsPlusNormal"/>
            </w:pPr>
          </w:p>
        </w:tc>
      </w:tr>
    </w:tbl>
    <w:p w:rsidR="00604867" w:rsidRDefault="00604867">
      <w:pPr>
        <w:pStyle w:val="ConsPlusNormal"/>
        <w:jc w:val="both"/>
      </w:pPr>
    </w:p>
    <w:p w:rsidR="00604867" w:rsidRDefault="00604867">
      <w:pPr>
        <w:pStyle w:val="ConsPlusNormal"/>
        <w:ind w:firstLine="540"/>
        <w:jc w:val="both"/>
      </w:pPr>
      <w:proofErr w:type="gramStart"/>
      <w:r>
        <w:t xml:space="preserve">В соответствии с Лесным </w:t>
      </w:r>
      <w:hyperlink r:id="rId20">
        <w:r>
          <w:rPr>
            <w:color w:val="0000FF"/>
          </w:rPr>
          <w:t>кодексом</w:t>
        </w:r>
      </w:hyperlink>
      <w:r>
        <w:t xml:space="preserve"> Российской Федерации, федеральными законами от 6 октября 2003 г. </w:t>
      </w:r>
      <w:hyperlink r:id="rId21">
        <w:r>
          <w:rPr>
            <w:color w:val="0000FF"/>
          </w:rPr>
          <w:t>N 131-ФЗ</w:t>
        </w:r>
      </w:hyperlink>
      <w:r>
        <w:t xml:space="preserve"> "Об общих принципах организации местного самоуправления в Российской Федерации", от 27 июля 2010 г. </w:t>
      </w:r>
      <w:hyperlink r:id="rId22">
        <w:r>
          <w:rPr>
            <w:color w:val="0000FF"/>
          </w:rPr>
          <w:t>N 210-ФЗ</w:t>
        </w:r>
      </w:hyperlink>
      <w:r>
        <w:t xml:space="preserve"> "Об организации предоставления государственных и муниципальных услуг", </w:t>
      </w:r>
      <w:hyperlink r:id="rId23">
        <w:r>
          <w:rPr>
            <w:color w:val="0000FF"/>
          </w:rPr>
          <w:t>решением</w:t>
        </w:r>
      </w:hyperlink>
      <w:r>
        <w:t xml:space="preserve"> Пермской городской Думы от 12 сентября 2006 г. N 218 "Об управлении по экологии и природопользованию администрации города Перми" администрация</w:t>
      </w:r>
      <w:proofErr w:type="gramEnd"/>
      <w:r>
        <w:t xml:space="preserve"> города Перми постановляет:</w:t>
      </w:r>
    </w:p>
    <w:p w:rsidR="00604867" w:rsidRDefault="00604867">
      <w:pPr>
        <w:pStyle w:val="ConsPlusNormal"/>
        <w:jc w:val="both"/>
      </w:pPr>
    </w:p>
    <w:p w:rsidR="00604867" w:rsidRDefault="00604867">
      <w:pPr>
        <w:pStyle w:val="ConsPlusNormal"/>
        <w:ind w:firstLine="540"/>
        <w:jc w:val="both"/>
      </w:pPr>
      <w:r>
        <w:t xml:space="preserve">1. Утвердить прилагаемый Административный </w:t>
      </w:r>
      <w:hyperlink w:anchor="P39">
        <w:r>
          <w:rPr>
            <w:color w:val="0000FF"/>
          </w:rPr>
          <w:t>регламент</w:t>
        </w:r>
      </w:hyperlink>
      <w:r>
        <w:t xml:space="preserve"> предоставления управлением по экологии и природопользованию администрации города Перми муниципальной услуги "Проведение муниципальной экспертизы проекта освоения лесов" (далее - Регламент).</w:t>
      </w:r>
    </w:p>
    <w:p w:rsidR="00604867" w:rsidRDefault="00604867">
      <w:pPr>
        <w:pStyle w:val="ConsPlusNormal"/>
        <w:spacing w:before="200"/>
        <w:ind w:firstLine="540"/>
        <w:jc w:val="both"/>
      </w:pPr>
      <w:r>
        <w:t xml:space="preserve">2. Информационно-аналитическому управлению администрации города Перми </w:t>
      </w:r>
      <w:proofErr w:type="gramStart"/>
      <w:r>
        <w:t>разместить постановление</w:t>
      </w:r>
      <w:proofErr w:type="gramEnd"/>
      <w:r>
        <w:t xml:space="preserve"> на официальном Интернет-сайте муниципального образования город Пермь.</w:t>
      </w:r>
    </w:p>
    <w:p w:rsidR="00604867" w:rsidRDefault="00604867">
      <w:pPr>
        <w:pStyle w:val="ConsPlusNormal"/>
        <w:spacing w:before="200"/>
        <w:ind w:firstLine="540"/>
        <w:jc w:val="both"/>
      </w:pPr>
      <w:r>
        <w:t xml:space="preserve">3. Настоящее Постановление вступает в силу </w:t>
      </w:r>
      <w:proofErr w:type="gramStart"/>
      <w:r>
        <w:t>с даты</w:t>
      </w:r>
      <w:proofErr w:type="gramEnd"/>
      <w:r>
        <w:t xml:space="preserve"> официального опубликования.</w:t>
      </w:r>
    </w:p>
    <w:p w:rsidR="00604867" w:rsidRDefault="00604867">
      <w:pPr>
        <w:pStyle w:val="ConsPlusNormal"/>
        <w:jc w:val="both"/>
      </w:pPr>
      <w:r>
        <w:t>(</w:t>
      </w:r>
      <w:proofErr w:type="gramStart"/>
      <w:r>
        <w:t>п</w:t>
      </w:r>
      <w:proofErr w:type="gramEnd"/>
      <w:r>
        <w:t xml:space="preserve">. 3 в ред. </w:t>
      </w:r>
      <w:hyperlink r:id="rId24">
        <w:r>
          <w:rPr>
            <w:color w:val="0000FF"/>
          </w:rPr>
          <w:t>Постановления</w:t>
        </w:r>
      </w:hyperlink>
      <w:r>
        <w:t xml:space="preserve"> Администрации г. Перми от 24.01.2014 N 33)</w:t>
      </w:r>
    </w:p>
    <w:p w:rsidR="00604867" w:rsidRDefault="00604867">
      <w:pPr>
        <w:pStyle w:val="ConsPlusNormal"/>
        <w:spacing w:before="200"/>
        <w:ind w:firstLine="540"/>
        <w:jc w:val="both"/>
      </w:pPr>
      <w:r>
        <w:t>4.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604867" w:rsidRDefault="00604867">
      <w:pPr>
        <w:pStyle w:val="ConsPlusNormal"/>
        <w:spacing w:before="200"/>
        <w:ind w:firstLine="540"/>
        <w:jc w:val="both"/>
      </w:pPr>
      <w:r>
        <w:t xml:space="preserve">5. </w:t>
      </w:r>
      <w:proofErr w:type="gramStart"/>
      <w:r>
        <w:t>Контроль за</w:t>
      </w:r>
      <w:proofErr w:type="gramEnd"/>
      <w:r>
        <w:t xml:space="preserve"> исполнением постановления возложить на заместителя главы администрации города Перми Афанасьеву Н.Н.</w:t>
      </w:r>
    </w:p>
    <w:p w:rsidR="00604867" w:rsidRDefault="00604867">
      <w:pPr>
        <w:pStyle w:val="ConsPlusNormal"/>
        <w:jc w:val="both"/>
      </w:pPr>
    </w:p>
    <w:p w:rsidR="00604867" w:rsidRDefault="00604867">
      <w:pPr>
        <w:pStyle w:val="ConsPlusNormal"/>
        <w:jc w:val="right"/>
      </w:pPr>
      <w:r>
        <w:t>Глава администрации города Перми</w:t>
      </w:r>
    </w:p>
    <w:p w:rsidR="00604867" w:rsidRDefault="00604867">
      <w:pPr>
        <w:pStyle w:val="ConsPlusNormal"/>
        <w:jc w:val="right"/>
      </w:pPr>
      <w:r>
        <w:t>А.Ю.МАХОВИКОВ</w:t>
      </w: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right"/>
        <w:outlineLvl w:val="0"/>
      </w:pPr>
      <w:r>
        <w:t>УТВЕРЖДЕН</w:t>
      </w:r>
    </w:p>
    <w:p w:rsidR="00604867" w:rsidRDefault="00604867">
      <w:pPr>
        <w:pStyle w:val="ConsPlusNormal"/>
        <w:jc w:val="right"/>
      </w:pPr>
      <w:r>
        <w:t>Постановлением</w:t>
      </w:r>
    </w:p>
    <w:p w:rsidR="00604867" w:rsidRDefault="00604867">
      <w:pPr>
        <w:pStyle w:val="ConsPlusNormal"/>
        <w:jc w:val="right"/>
      </w:pPr>
      <w:r>
        <w:t>администрации города Перми</w:t>
      </w:r>
    </w:p>
    <w:p w:rsidR="00604867" w:rsidRDefault="00604867">
      <w:pPr>
        <w:pStyle w:val="ConsPlusNormal"/>
        <w:jc w:val="right"/>
      </w:pPr>
      <w:r>
        <w:t>от 25.09.2012 N 80-П</w:t>
      </w:r>
    </w:p>
    <w:p w:rsidR="00604867" w:rsidRDefault="00604867">
      <w:pPr>
        <w:pStyle w:val="ConsPlusNormal"/>
        <w:jc w:val="both"/>
      </w:pPr>
    </w:p>
    <w:p w:rsidR="00604867" w:rsidRDefault="00604867">
      <w:pPr>
        <w:pStyle w:val="ConsPlusTitle"/>
        <w:jc w:val="center"/>
      </w:pPr>
      <w:bookmarkStart w:id="0" w:name="P39"/>
      <w:bookmarkEnd w:id="0"/>
      <w:r>
        <w:t>АДМИНИСТРАТИВНЫЙ РЕГЛАМЕНТ</w:t>
      </w:r>
    </w:p>
    <w:p w:rsidR="00604867" w:rsidRDefault="00604867">
      <w:pPr>
        <w:pStyle w:val="ConsPlusTitle"/>
        <w:jc w:val="center"/>
      </w:pPr>
      <w:r>
        <w:t>ПРЕДОСТАВЛЕНИЯ УПРАВЛЕНИЕМ ПО ЭКОЛОГИИ И ПРИРОДОПОЛЬЗОВАНИЮ</w:t>
      </w:r>
    </w:p>
    <w:p w:rsidR="00604867" w:rsidRDefault="00604867">
      <w:pPr>
        <w:pStyle w:val="ConsPlusTitle"/>
        <w:jc w:val="center"/>
      </w:pPr>
      <w:r>
        <w:t>АДМИНИСТРАЦИИ ГОРОДА ПЕРМИ МУНИЦИПАЛЬНОЙ УСЛУГИ "ПРОВЕДЕНИЕ</w:t>
      </w:r>
    </w:p>
    <w:p w:rsidR="00604867" w:rsidRDefault="00604867">
      <w:pPr>
        <w:pStyle w:val="ConsPlusTitle"/>
        <w:jc w:val="center"/>
      </w:pPr>
      <w:r>
        <w:t>МУНИЦИПАЛЬНОЙ ЭКСПЕРТИЗЫ ПРОЕКТА ОСВОЕНИЯ ЛЕСОВ"</w:t>
      </w:r>
    </w:p>
    <w:p w:rsidR="00604867" w:rsidRDefault="00604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48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867" w:rsidRDefault="00604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867" w:rsidRDefault="00604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867" w:rsidRDefault="00604867">
            <w:pPr>
              <w:pStyle w:val="ConsPlusNormal"/>
              <w:jc w:val="center"/>
            </w:pPr>
            <w:r>
              <w:rPr>
                <w:color w:val="392C69"/>
              </w:rPr>
              <w:t>Список изменяющих документов</w:t>
            </w:r>
          </w:p>
          <w:p w:rsidR="00604867" w:rsidRDefault="00604867">
            <w:pPr>
              <w:pStyle w:val="ConsPlusNormal"/>
              <w:jc w:val="center"/>
            </w:pPr>
            <w:proofErr w:type="gramStart"/>
            <w:r>
              <w:rPr>
                <w:color w:val="392C69"/>
              </w:rPr>
              <w:t xml:space="preserve">(в ред. Постановлений Администрации г. Перми от 27.12.2017 </w:t>
            </w:r>
            <w:hyperlink r:id="rId25">
              <w:r>
                <w:rPr>
                  <w:color w:val="0000FF"/>
                </w:rPr>
                <w:t>N 1206</w:t>
              </w:r>
            </w:hyperlink>
            <w:r>
              <w:rPr>
                <w:color w:val="392C69"/>
              </w:rPr>
              <w:t>,</w:t>
            </w:r>
            <w:proofErr w:type="gramEnd"/>
          </w:p>
          <w:p w:rsidR="00604867" w:rsidRDefault="00604867">
            <w:pPr>
              <w:pStyle w:val="ConsPlusNormal"/>
              <w:jc w:val="center"/>
            </w:pPr>
            <w:r>
              <w:rPr>
                <w:color w:val="392C69"/>
              </w:rPr>
              <w:t xml:space="preserve">от 31.07.2018 </w:t>
            </w:r>
            <w:hyperlink r:id="rId26">
              <w:r>
                <w:rPr>
                  <w:color w:val="0000FF"/>
                </w:rPr>
                <w:t>N 517</w:t>
              </w:r>
            </w:hyperlink>
            <w:r>
              <w:rPr>
                <w:color w:val="392C69"/>
              </w:rPr>
              <w:t xml:space="preserve">, от 30.10.2020 </w:t>
            </w:r>
            <w:hyperlink r:id="rId27">
              <w:r>
                <w:rPr>
                  <w:color w:val="0000FF"/>
                </w:rPr>
                <w:t>N 1103</w:t>
              </w:r>
            </w:hyperlink>
            <w:r>
              <w:rPr>
                <w:color w:val="392C69"/>
              </w:rPr>
              <w:t xml:space="preserve">, от 29.12.2021 </w:t>
            </w:r>
            <w:hyperlink r:id="rId28">
              <w:r>
                <w:rPr>
                  <w:color w:val="0000FF"/>
                </w:rPr>
                <w:t>N 1255</w:t>
              </w:r>
            </w:hyperlink>
            <w:r>
              <w:rPr>
                <w:color w:val="392C69"/>
              </w:rPr>
              <w:t>,</w:t>
            </w:r>
          </w:p>
          <w:p w:rsidR="00604867" w:rsidRDefault="00604867">
            <w:pPr>
              <w:pStyle w:val="ConsPlusNormal"/>
              <w:jc w:val="center"/>
            </w:pPr>
            <w:r>
              <w:rPr>
                <w:color w:val="392C69"/>
              </w:rPr>
              <w:t xml:space="preserve">от 22.06.2022 </w:t>
            </w:r>
            <w:hyperlink r:id="rId29">
              <w:r>
                <w:rPr>
                  <w:color w:val="0000FF"/>
                </w:rPr>
                <w:t>N 504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4867" w:rsidRDefault="00604867">
            <w:pPr>
              <w:pStyle w:val="ConsPlusNormal"/>
            </w:pPr>
          </w:p>
        </w:tc>
      </w:tr>
    </w:tbl>
    <w:p w:rsidR="00604867" w:rsidRDefault="00604867">
      <w:pPr>
        <w:pStyle w:val="ConsPlusNormal"/>
        <w:jc w:val="both"/>
      </w:pPr>
    </w:p>
    <w:p w:rsidR="00604867" w:rsidRDefault="00604867">
      <w:pPr>
        <w:pStyle w:val="ConsPlusTitle"/>
        <w:jc w:val="center"/>
        <w:outlineLvl w:val="1"/>
      </w:pPr>
      <w:r>
        <w:t>I. Общие положения</w:t>
      </w:r>
    </w:p>
    <w:p w:rsidR="00604867" w:rsidRDefault="00604867">
      <w:pPr>
        <w:pStyle w:val="ConsPlusNormal"/>
        <w:jc w:val="center"/>
      </w:pPr>
      <w:proofErr w:type="gramStart"/>
      <w:r>
        <w:t xml:space="preserve">(в ред. </w:t>
      </w:r>
      <w:hyperlink r:id="rId30">
        <w:r>
          <w:rPr>
            <w:color w:val="0000FF"/>
          </w:rPr>
          <w:t>Постановления</w:t>
        </w:r>
      </w:hyperlink>
      <w:r>
        <w:t xml:space="preserve"> Администрации г. Перми</w:t>
      </w:r>
      <w:proofErr w:type="gramEnd"/>
    </w:p>
    <w:p w:rsidR="00604867" w:rsidRDefault="00604867">
      <w:pPr>
        <w:pStyle w:val="ConsPlusNormal"/>
        <w:jc w:val="center"/>
      </w:pPr>
      <w:r>
        <w:t>от 30.10.2020 N 1103)</w:t>
      </w:r>
    </w:p>
    <w:p w:rsidR="00604867" w:rsidRDefault="00604867">
      <w:pPr>
        <w:pStyle w:val="ConsPlusNormal"/>
        <w:jc w:val="both"/>
      </w:pPr>
    </w:p>
    <w:p w:rsidR="00604867" w:rsidRDefault="00604867">
      <w:pPr>
        <w:pStyle w:val="ConsPlusNormal"/>
        <w:ind w:firstLine="540"/>
        <w:jc w:val="both"/>
      </w:pPr>
      <w:r>
        <w:t>1.1. Административный регламент предоставления управлением по экологии и природопользованию администрации города Перми муниципальной услуги "Проведение муниципальной экспертизы проекта освоения лесов" (далее - Административный регламент, муниципальная услуга соответственно) определяет стандарт и порядок предоставления муниципальной услуги в администрации города Перми.</w:t>
      </w:r>
    </w:p>
    <w:p w:rsidR="00604867" w:rsidRDefault="00604867">
      <w:pPr>
        <w:pStyle w:val="ConsPlusNormal"/>
        <w:spacing w:before="200"/>
        <w:ind w:firstLine="540"/>
        <w:jc w:val="both"/>
      </w:pPr>
      <w:r>
        <w:t xml:space="preserve">1.2. </w:t>
      </w:r>
      <w:proofErr w:type="gramStart"/>
      <w:r>
        <w:t xml:space="preserve">Заявителями на получение муниципальной услуги являются физические и юридические лица, индивидуальные предприниматели либо их уполномоченные представители, которым лесные участки, находящиеся в муниципальной собственности города Перми, предоставлены в постоянное (бессрочное пользование) или в аренду, а также физические и юридические лица, индивидуальные предприниматели либо их уполномоченные представители, использующие леса на основании сервитута или установленного в целях, предусмотренных </w:t>
      </w:r>
      <w:hyperlink r:id="rId31">
        <w:r>
          <w:rPr>
            <w:color w:val="0000FF"/>
          </w:rPr>
          <w:t>статьей 39.37</w:t>
        </w:r>
      </w:hyperlink>
      <w:r>
        <w:t xml:space="preserve"> Земельного кодекса Российской</w:t>
      </w:r>
      <w:proofErr w:type="gramEnd"/>
      <w:r>
        <w:t xml:space="preserve"> Федерации, публичного сервитута (далее - Заявитель).</w:t>
      </w:r>
    </w:p>
    <w:p w:rsidR="00604867" w:rsidRDefault="00604867">
      <w:pPr>
        <w:pStyle w:val="ConsPlusNormal"/>
        <w:jc w:val="both"/>
      </w:pPr>
      <w:r>
        <w:t xml:space="preserve">(п. 1.2 в ред. </w:t>
      </w:r>
      <w:hyperlink r:id="rId32">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bookmarkStart w:id="1" w:name="P55"/>
      <w:bookmarkEnd w:id="1"/>
      <w:r>
        <w:t>1.3. Орган, предоставляющий муниципальную услугу, - управление по экологии и природопользованию администрации города Перми (далее - Управление).</w:t>
      </w:r>
    </w:p>
    <w:p w:rsidR="00604867" w:rsidRDefault="00604867">
      <w:pPr>
        <w:pStyle w:val="ConsPlusNormal"/>
        <w:spacing w:before="200"/>
        <w:ind w:firstLine="540"/>
        <w:jc w:val="both"/>
      </w:pPr>
      <w:r>
        <w:t>Место нахождения и почтовый адрес Управления: 614000, г. Пермь, ул. Советская, 22.</w:t>
      </w:r>
    </w:p>
    <w:p w:rsidR="00604867" w:rsidRDefault="00604867">
      <w:pPr>
        <w:pStyle w:val="ConsPlusNormal"/>
        <w:spacing w:before="200"/>
        <w:ind w:firstLine="540"/>
        <w:jc w:val="both"/>
      </w:pPr>
      <w:r>
        <w:t>График работы Управления:</w:t>
      </w:r>
    </w:p>
    <w:p w:rsidR="00604867" w:rsidRDefault="00604867">
      <w:pPr>
        <w:pStyle w:val="ConsPlusNormal"/>
        <w:spacing w:before="200"/>
        <w:ind w:firstLine="540"/>
        <w:jc w:val="both"/>
      </w:pPr>
      <w:r>
        <w:t>понедельник-четверг: с 09.00 час. до 18.00 час</w:t>
      </w:r>
      <w:proofErr w:type="gramStart"/>
      <w:r>
        <w:t>.;</w:t>
      </w:r>
      <w:proofErr w:type="gramEnd"/>
    </w:p>
    <w:p w:rsidR="00604867" w:rsidRDefault="00604867">
      <w:pPr>
        <w:pStyle w:val="ConsPlusNormal"/>
        <w:spacing w:before="200"/>
        <w:ind w:firstLine="540"/>
        <w:jc w:val="both"/>
      </w:pPr>
      <w:r>
        <w:t>пятница: с 09.00 час. до 17.00 час</w:t>
      </w:r>
      <w:proofErr w:type="gramStart"/>
      <w:r>
        <w:t>.;</w:t>
      </w:r>
      <w:proofErr w:type="gramEnd"/>
    </w:p>
    <w:p w:rsidR="00604867" w:rsidRDefault="00604867">
      <w:pPr>
        <w:pStyle w:val="ConsPlusNormal"/>
        <w:spacing w:before="200"/>
        <w:ind w:firstLine="540"/>
        <w:jc w:val="both"/>
      </w:pPr>
      <w:r>
        <w:t>перерыв: с 13.00 час</w:t>
      </w:r>
      <w:proofErr w:type="gramStart"/>
      <w:r>
        <w:t>.</w:t>
      </w:r>
      <w:proofErr w:type="gramEnd"/>
      <w:r>
        <w:t xml:space="preserve"> </w:t>
      </w:r>
      <w:proofErr w:type="gramStart"/>
      <w:r>
        <w:t>д</w:t>
      </w:r>
      <w:proofErr w:type="gramEnd"/>
      <w:r>
        <w:t>о 13.48 час.</w:t>
      </w:r>
    </w:p>
    <w:p w:rsidR="00604867" w:rsidRDefault="00604867">
      <w:pPr>
        <w:pStyle w:val="ConsPlusNormal"/>
        <w:spacing w:before="200"/>
        <w:ind w:firstLine="540"/>
        <w:jc w:val="both"/>
      </w:pPr>
      <w:r>
        <w:t>1.4. Документы на предоставление муниципальной услуги могут быть поданы следующим образом:</w:t>
      </w:r>
    </w:p>
    <w:p w:rsidR="00604867" w:rsidRDefault="00604867">
      <w:pPr>
        <w:pStyle w:val="ConsPlusNormal"/>
        <w:spacing w:before="200"/>
        <w:ind w:firstLine="540"/>
        <w:jc w:val="both"/>
      </w:pPr>
      <w:r>
        <w:t>путем личного обращения Заявителя в Управление;</w:t>
      </w:r>
    </w:p>
    <w:p w:rsidR="00604867" w:rsidRDefault="00604867">
      <w:pPr>
        <w:pStyle w:val="ConsPlusNormal"/>
        <w:spacing w:before="200"/>
        <w:ind w:firstLine="540"/>
        <w:jc w:val="both"/>
      </w:pPr>
      <w:r>
        <w:t xml:space="preserve">доставкой по почте по адресу, указанному в </w:t>
      </w:r>
      <w:hyperlink w:anchor="P55">
        <w:r>
          <w:rPr>
            <w:color w:val="0000FF"/>
          </w:rPr>
          <w:t>пункте 1.3</w:t>
        </w:r>
      </w:hyperlink>
      <w:r>
        <w:t xml:space="preserve"> настоящего Административного регламента;</w:t>
      </w:r>
    </w:p>
    <w:p w:rsidR="00604867" w:rsidRDefault="00604867">
      <w:pPr>
        <w:pStyle w:val="ConsPlusNormal"/>
        <w:spacing w:before="200"/>
        <w:ind w:firstLine="540"/>
        <w:jc w:val="both"/>
      </w:pPr>
      <w:r>
        <w:t xml:space="preserve">через </w:t>
      </w:r>
      <w:proofErr w:type="gramStart"/>
      <w:r>
        <w:t>государственное</w:t>
      </w:r>
      <w:proofErr w:type="gramEnd"/>
      <w:r>
        <w:t xml:space="preserve"> бюджетное учреждение Пермского края "Пермский краевой многофункциональный центр предоставления государственных и муниципальных услуг" (далее - МФЦ) в соответствии с заключенным соглашением о взаимодействии.</w:t>
      </w:r>
    </w:p>
    <w:p w:rsidR="00604867" w:rsidRDefault="00604867">
      <w:pPr>
        <w:pStyle w:val="ConsPlusNormal"/>
        <w:spacing w:before="200"/>
        <w:ind w:firstLine="540"/>
        <w:jc w:val="both"/>
      </w:pPr>
      <w:r>
        <w:t>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http://mfc-perm.ru;</w:t>
      </w:r>
    </w:p>
    <w:p w:rsidR="00604867" w:rsidRDefault="00604867">
      <w:pPr>
        <w:pStyle w:val="ConsPlusNormal"/>
        <w:spacing w:before="200"/>
        <w:ind w:firstLine="540"/>
        <w:jc w:val="both"/>
      </w:pPr>
      <w:r>
        <w:t>в электронном виде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604867" w:rsidRDefault="00604867">
      <w:pPr>
        <w:pStyle w:val="ConsPlusNormal"/>
        <w:jc w:val="both"/>
      </w:pPr>
      <w:r>
        <w:t xml:space="preserve">(абзац введен </w:t>
      </w:r>
      <w:hyperlink r:id="rId33">
        <w:r>
          <w:rPr>
            <w:color w:val="0000FF"/>
          </w:rPr>
          <w:t>Постановлением</w:t>
        </w:r>
      </w:hyperlink>
      <w:r>
        <w:t xml:space="preserve"> Администрации г. Перми от 29.12.2021 N 1255)</w:t>
      </w:r>
    </w:p>
    <w:p w:rsidR="00604867" w:rsidRDefault="00604867">
      <w:pPr>
        <w:pStyle w:val="ConsPlusNormal"/>
        <w:spacing w:before="200"/>
        <w:ind w:firstLine="540"/>
        <w:jc w:val="both"/>
      </w:pPr>
      <w:r>
        <w:t>Положения настоящего Регламента, регулирующие подачу документов в электронной форме посредством Единого портала и получение результатов муниципальной услуги в электронном виде через Единый портал, применяются при наличии соответствующей технической возможности.</w:t>
      </w:r>
    </w:p>
    <w:p w:rsidR="00604867" w:rsidRDefault="00604867">
      <w:pPr>
        <w:pStyle w:val="ConsPlusNormal"/>
        <w:jc w:val="both"/>
      </w:pPr>
      <w:r>
        <w:t xml:space="preserve">(абзац введен </w:t>
      </w:r>
      <w:hyperlink r:id="rId34">
        <w:r>
          <w:rPr>
            <w:color w:val="0000FF"/>
          </w:rPr>
          <w:t>Постановлением</w:t>
        </w:r>
      </w:hyperlink>
      <w:r>
        <w:t xml:space="preserve"> Администрации г. Перми от 29.12.2021 N 1255)</w:t>
      </w:r>
    </w:p>
    <w:p w:rsidR="00604867" w:rsidRDefault="00604867">
      <w:pPr>
        <w:pStyle w:val="ConsPlusNormal"/>
        <w:spacing w:before="200"/>
        <w:ind w:firstLine="540"/>
        <w:jc w:val="both"/>
      </w:pPr>
      <w:r>
        <w:t>1.5. Информацию о предоставлении муниципальной услуги можно получить:</w:t>
      </w:r>
    </w:p>
    <w:p w:rsidR="00604867" w:rsidRDefault="00604867">
      <w:pPr>
        <w:pStyle w:val="ConsPlusNormal"/>
        <w:spacing w:before="200"/>
        <w:ind w:firstLine="540"/>
        <w:jc w:val="both"/>
      </w:pPr>
      <w:r>
        <w:lastRenderedPageBreak/>
        <w:t>1.5.1. в Управлении:</w:t>
      </w:r>
    </w:p>
    <w:p w:rsidR="00604867" w:rsidRDefault="00604867">
      <w:pPr>
        <w:pStyle w:val="ConsPlusNormal"/>
        <w:spacing w:before="200"/>
        <w:ind w:firstLine="540"/>
        <w:jc w:val="both"/>
      </w:pPr>
      <w:r>
        <w:t>при личном обращении;</w:t>
      </w:r>
    </w:p>
    <w:p w:rsidR="00604867" w:rsidRDefault="00604867">
      <w:pPr>
        <w:pStyle w:val="ConsPlusNormal"/>
        <w:spacing w:before="200"/>
        <w:ind w:firstLine="540"/>
        <w:jc w:val="both"/>
      </w:pPr>
      <w:r>
        <w:t>на информационных стендах;</w:t>
      </w:r>
    </w:p>
    <w:p w:rsidR="00604867" w:rsidRDefault="00604867">
      <w:pPr>
        <w:pStyle w:val="ConsPlusNormal"/>
        <w:spacing w:before="200"/>
        <w:ind w:firstLine="540"/>
        <w:jc w:val="both"/>
      </w:pPr>
      <w:r>
        <w:t>по телефонам;</w:t>
      </w:r>
    </w:p>
    <w:p w:rsidR="00604867" w:rsidRDefault="00604867">
      <w:pPr>
        <w:pStyle w:val="ConsPlusNormal"/>
        <w:spacing w:before="200"/>
        <w:ind w:firstLine="540"/>
        <w:jc w:val="both"/>
      </w:pPr>
      <w:r>
        <w:t>по письменному заявлению;</w:t>
      </w:r>
    </w:p>
    <w:p w:rsidR="00604867" w:rsidRDefault="00604867">
      <w:pPr>
        <w:pStyle w:val="ConsPlusNormal"/>
        <w:spacing w:before="200"/>
        <w:ind w:firstLine="540"/>
        <w:jc w:val="both"/>
      </w:pPr>
      <w:r>
        <w:t>по электронной почте: uep@gorodperm.ru;</w:t>
      </w:r>
    </w:p>
    <w:p w:rsidR="00604867" w:rsidRDefault="00604867">
      <w:pPr>
        <w:pStyle w:val="ConsPlusNormal"/>
        <w:spacing w:before="200"/>
        <w:ind w:firstLine="540"/>
        <w:jc w:val="both"/>
      </w:pPr>
      <w:bookmarkStart w:id="2" w:name="P77"/>
      <w:bookmarkEnd w:id="2"/>
      <w:r>
        <w:t>1.5.2. в МФЦ:</w:t>
      </w:r>
    </w:p>
    <w:p w:rsidR="00604867" w:rsidRDefault="00604867">
      <w:pPr>
        <w:pStyle w:val="ConsPlusNormal"/>
        <w:spacing w:before="200"/>
        <w:ind w:firstLine="540"/>
        <w:jc w:val="both"/>
      </w:pPr>
      <w:r>
        <w:t>при личном обращении;</w:t>
      </w:r>
    </w:p>
    <w:p w:rsidR="00604867" w:rsidRDefault="00604867">
      <w:pPr>
        <w:pStyle w:val="ConsPlusNormal"/>
        <w:spacing w:before="200"/>
        <w:ind w:firstLine="540"/>
        <w:jc w:val="both"/>
      </w:pPr>
      <w:r>
        <w:t>по телефону: (342) 270-11-20;</w:t>
      </w:r>
    </w:p>
    <w:p w:rsidR="00604867" w:rsidRDefault="00604867">
      <w:pPr>
        <w:pStyle w:val="ConsPlusNormal"/>
        <w:spacing w:before="200"/>
        <w:ind w:firstLine="540"/>
        <w:jc w:val="both"/>
      </w:pPr>
      <w:r>
        <w:t>1.5.3. на официальном сайте муниципального образования город Пермь в информационно-телекоммуникационной сети Интернет http://www.gorodperm.ru (далее - официальный сайт);</w:t>
      </w:r>
    </w:p>
    <w:p w:rsidR="00604867" w:rsidRDefault="00604867">
      <w:pPr>
        <w:pStyle w:val="ConsPlusNormal"/>
        <w:spacing w:before="200"/>
        <w:ind w:firstLine="540"/>
        <w:jc w:val="both"/>
      </w:pPr>
      <w:r>
        <w:t>1.5.4. на Едином портале http://www.gosuslugi.ru.</w:t>
      </w:r>
    </w:p>
    <w:p w:rsidR="00604867" w:rsidRDefault="00604867">
      <w:pPr>
        <w:pStyle w:val="ConsPlusNormal"/>
        <w:jc w:val="both"/>
      </w:pPr>
      <w:r>
        <w:t xml:space="preserve">(п. 1.5.4 в ред. </w:t>
      </w:r>
      <w:hyperlink r:id="rId35">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1.6. На информационных стендах Управления размещается следующая информация:</w:t>
      </w:r>
    </w:p>
    <w:p w:rsidR="00604867" w:rsidRDefault="00604867">
      <w:pPr>
        <w:pStyle w:val="ConsPlusNormal"/>
        <w:spacing w:before="200"/>
        <w:ind w:firstLine="540"/>
        <w:jc w:val="both"/>
      </w:pPr>
      <w:r>
        <w:t>текст настоящего Административного регламента;</w:t>
      </w:r>
    </w:p>
    <w:p w:rsidR="00604867" w:rsidRDefault="00604867">
      <w:pPr>
        <w:pStyle w:val="ConsPlusNormal"/>
        <w:spacing w:before="200"/>
        <w:ind w:firstLine="540"/>
        <w:jc w:val="both"/>
      </w:pPr>
      <w:r>
        <w:t>порядок обжалования решений, действий (бездействия) Управления, должностных лиц, муниципальных служащих Управления при предоставлении муниципальной услуги.</w:t>
      </w:r>
    </w:p>
    <w:p w:rsidR="00604867" w:rsidRDefault="00604867">
      <w:pPr>
        <w:pStyle w:val="ConsPlusNormal"/>
        <w:spacing w:before="200"/>
        <w:ind w:firstLine="540"/>
        <w:jc w:val="both"/>
      </w:pPr>
      <w:r>
        <w:t>1.7. На официальном сайте размещаются следующие сведения:</w:t>
      </w:r>
    </w:p>
    <w:p w:rsidR="00604867" w:rsidRDefault="00604867">
      <w:pPr>
        <w:pStyle w:val="ConsPlusNormal"/>
        <w:spacing w:before="200"/>
        <w:ind w:firstLine="540"/>
        <w:jc w:val="both"/>
      </w:pPr>
      <w:r>
        <w:t>текст настоящего Административного регламента;</w:t>
      </w:r>
    </w:p>
    <w:p w:rsidR="00604867" w:rsidRDefault="00604867">
      <w:pPr>
        <w:pStyle w:val="ConsPlusNormal"/>
        <w:spacing w:before="200"/>
        <w:ind w:firstLine="540"/>
        <w:jc w:val="both"/>
      </w:pPr>
      <w:r>
        <w:t>технологическая схема предоставления муниципальной услуги;</w:t>
      </w:r>
    </w:p>
    <w:p w:rsidR="00604867" w:rsidRDefault="00604867">
      <w:pPr>
        <w:pStyle w:val="ConsPlusNormal"/>
        <w:spacing w:before="200"/>
        <w:ind w:firstLine="540"/>
        <w:jc w:val="both"/>
      </w:pPr>
      <w:r>
        <w:t>порядок обжалования решений, действий (бездействия) Управления, должностных лиц, муниципальных служащих Управления при предоставлении муниципальной услуги, утвержденный правовым актом администрации города Перми.</w:t>
      </w:r>
    </w:p>
    <w:p w:rsidR="00604867" w:rsidRDefault="00604867">
      <w:pPr>
        <w:pStyle w:val="ConsPlusNormal"/>
        <w:spacing w:before="200"/>
        <w:ind w:firstLine="540"/>
        <w:jc w:val="both"/>
      </w:pPr>
      <w:r>
        <w:t>1.8. На Едином портале размещаются следующие сведения:</w:t>
      </w:r>
    </w:p>
    <w:p w:rsidR="00604867" w:rsidRDefault="00604867">
      <w:pPr>
        <w:pStyle w:val="ConsPlusNormal"/>
        <w:jc w:val="both"/>
      </w:pPr>
      <w:r>
        <w:t xml:space="preserve">(в ред. </w:t>
      </w:r>
      <w:hyperlink r:id="rId36">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способы подачи заявки;</w:t>
      </w:r>
    </w:p>
    <w:p w:rsidR="00604867" w:rsidRDefault="00604867">
      <w:pPr>
        <w:pStyle w:val="ConsPlusNormal"/>
        <w:spacing w:before="200"/>
        <w:ind w:firstLine="540"/>
        <w:jc w:val="both"/>
      </w:pPr>
      <w:r>
        <w:t>способы получения результата;</w:t>
      </w:r>
    </w:p>
    <w:p w:rsidR="00604867" w:rsidRDefault="00604867">
      <w:pPr>
        <w:pStyle w:val="ConsPlusNormal"/>
        <w:spacing w:before="200"/>
        <w:ind w:firstLine="540"/>
        <w:jc w:val="both"/>
      </w:pPr>
      <w:r>
        <w:t>стоимость и порядок оплаты;</w:t>
      </w:r>
    </w:p>
    <w:p w:rsidR="00604867" w:rsidRDefault="00604867">
      <w:pPr>
        <w:pStyle w:val="ConsPlusNormal"/>
        <w:spacing w:before="200"/>
        <w:ind w:firstLine="540"/>
        <w:jc w:val="both"/>
      </w:pPr>
      <w:r>
        <w:t>сроки оказания муниципальной услуги;</w:t>
      </w:r>
    </w:p>
    <w:p w:rsidR="00604867" w:rsidRDefault="00604867">
      <w:pPr>
        <w:pStyle w:val="ConsPlusNormal"/>
        <w:spacing w:before="200"/>
        <w:ind w:firstLine="540"/>
        <w:jc w:val="both"/>
      </w:pPr>
      <w:r>
        <w:t>категории получателей;</w:t>
      </w:r>
    </w:p>
    <w:p w:rsidR="00604867" w:rsidRDefault="00604867">
      <w:pPr>
        <w:pStyle w:val="ConsPlusNormal"/>
        <w:spacing w:before="200"/>
        <w:ind w:firstLine="540"/>
        <w:jc w:val="both"/>
      </w:pPr>
      <w:r>
        <w:t>основания для оказания муниципальной услуги, основания для отказа;</w:t>
      </w:r>
    </w:p>
    <w:p w:rsidR="00604867" w:rsidRDefault="00604867">
      <w:pPr>
        <w:pStyle w:val="ConsPlusNormal"/>
        <w:spacing w:before="200"/>
        <w:ind w:firstLine="540"/>
        <w:jc w:val="both"/>
      </w:pPr>
      <w:r>
        <w:t>результат оказания муниципальной услуги;</w:t>
      </w:r>
    </w:p>
    <w:p w:rsidR="00604867" w:rsidRDefault="00604867">
      <w:pPr>
        <w:pStyle w:val="ConsPlusNormal"/>
        <w:spacing w:before="200"/>
        <w:ind w:firstLine="540"/>
        <w:jc w:val="both"/>
      </w:pPr>
      <w:r>
        <w:t>контакты;</w:t>
      </w:r>
    </w:p>
    <w:p w:rsidR="00604867" w:rsidRDefault="00604867">
      <w:pPr>
        <w:pStyle w:val="ConsPlusNormal"/>
        <w:spacing w:before="200"/>
        <w:ind w:firstLine="540"/>
        <w:jc w:val="both"/>
      </w:pPr>
      <w:r>
        <w:t>документы, необходимые для получения муниципальной услуги;</w:t>
      </w:r>
    </w:p>
    <w:p w:rsidR="00604867" w:rsidRDefault="00604867">
      <w:pPr>
        <w:pStyle w:val="ConsPlusNormal"/>
        <w:spacing w:before="200"/>
        <w:ind w:firstLine="540"/>
        <w:jc w:val="both"/>
      </w:pPr>
      <w:r>
        <w:t>документы, представляемые по завершении оказания муниципальной услуги;</w:t>
      </w:r>
    </w:p>
    <w:p w:rsidR="00604867" w:rsidRDefault="00604867">
      <w:pPr>
        <w:pStyle w:val="ConsPlusNormal"/>
        <w:spacing w:before="200"/>
        <w:ind w:firstLine="540"/>
        <w:jc w:val="both"/>
      </w:pPr>
      <w:r>
        <w:t>сведения о муниципальной услуге;</w:t>
      </w:r>
    </w:p>
    <w:p w:rsidR="00604867" w:rsidRDefault="00604867">
      <w:pPr>
        <w:pStyle w:val="ConsPlusNormal"/>
        <w:spacing w:before="200"/>
        <w:ind w:firstLine="540"/>
        <w:jc w:val="both"/>
      </w:pPr>
      <w:r>
        <w:t>порядок обжалования;</w:t>
      </w:r>
    </w:p>
    <w:p w:rsidR="00604867" w:rsidRDefault="00604867">
      <w:pPr>
        <w:pStyle w:val="ConsPlusNormal"/>
        <w:spacing w:before="200"/>
        <w:ind w:firstLine="540"/>
        <w:jc w:val="both"/>
      </w:pPr>
      <w:r>
        <w:lastRenderedPageBreak/>
        <w:t>межведомственное взаимодействие;</w:t>
      </w:r>
    </w:p>
    <w:p w:rsidR="00604867" w:rsidRDefault="00604867">
      <w:pPr>
        <w:pStyle w:val="ConsPlusNormal"/>
        <w:spacing w:before="200"/>
        <w:ind w:firstLine="540"/>
        <w:jc w:val="both"/>
      </w:pPr>
      <w:r>
        <w:t>нормативно-правовые акты;</w:t>
      </w:r>
    </w:p>
    <w:p w:rsidR="00604867" w:rsidRDefault="00604867">
      <w:pPr>
        <w:pStyle w:val="ConsPlusNormal"/>
        <w:spacing w:before="200"/>
        <w:ind w:firstLine="540"/>
        <w:jc w:val="both"/>
      </w:pPr>
      <w:r>
        <w:t>административный регламент;</w:t>
      </w:r>
    </w:p>
    <w:p w:rsidR="00604867" w:rsidRDefault="00604867">
      <w:pPr>
        <w:pStyle w:val="ConsPlusNormal"/>
        <w:spacing w:before="200"/>
        <w:ind w:firstLine="540"/>
        <w:jc w:val="both"/>
      </w:pPr>
      <w:r>
        <w:t>административные процедуры;</w:t>
      </w:r>
    </w:p>
    <w:p w:rsidR="00604867" w:rsidRDefault="00604867">
      <w:pPr>
        <w:pStyle w:val="ConsPlusNormal"/>
        <w:spacing w:before="200"/>
        <w:ind w:firstLine="540"/>
        <w:jc w:val="both"/>
      </w:pPr>
      <w:r>
        <w:t>показатели доступности и качества.</w:t>
      </w:r>
    </w:p>
    <w:p w:rsidR="00604867" w:rsidRDefault="00604867">
      <w:pPr>
        <w:pStyle w:val="ConsPlusNormal"/>
        <w:spacing w:before="200"/>
        <w:ind w:firstLine="540"/>
        <w:jc w:val="both"/>
      </w:pPr>
      <w:bookmarkStart w:id="3" w:name="P109"/>
      <w:bookmarkEnd w:id="3"/>
      <w:r>
        <w:t>1.9. Информирование о предоставлении муниципальной услуги осуществляется по телефону: (342) 210-99-91.</w:t>
      </w:r>
    </w:p>
    <w:p w:rsidR="00604867" w:rsidRDefault="00604867">
      <w:pPr>
        <w:pStyle w:val="ConsPlusNormal"/>
        <w:spacing w:before="200"/>
        <w:ind w:firstLine="540"/>
        <w:jc w:val="both"/>
      </w:pPr>
      <w:r>
        <w:t xml:space="preserve">При ответах на телефонные звонки и устные обращения Заявителей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w:t>
      </w:r>
      <w:proofErr w:type="gramStart"/>
      <w:r>
        <w:t>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roofErr w:type="gramEnd"/>
    </w:p>
    <w:p w:rsidR="00604867" w:rsidRDefault="00604867">
      <w:pPr>
        <w:pStyle w:val="ConsPlusNormal"/>
        <w:spacing w:before="200"/>
        <w:ind w:firstLine="540"/>
        <w:jc w:val="both"/>
      </w:pPr>
      <w:r>
        <w:t>1.10. Информирование Заявителей о стадии предоставления муниципальной услуги осуществляется:</w:t>
      </w:r>
    </w:p>
    <w:p w:rsidR="00604867" w:rsidRDefault="00604867">
      <w:pPr>
        <w:pStyle w:val="ConsPlusNormal"/>
        <w:spacing w:before="200"/>
        <w:ind w:firstLine="540"/>
        <w:jc w:val="both"/>
      </w:pPr>
      <w:r>
        <w:t xml:space="preserve">специалистами Управления по указанному в </w:t>
      </w:r>
      <w:hyperlink w:anchor="P109">
        <w:r>
          <w:rPr>
            <w:color w:val="0000FF"/>
          </w:rPr>
          <w:t>пункте 1.9</w:t>
        </w:r>
      </w:hyperlink>
      <w:r>
        <w:t xml:space="preserve"> настоящего Административного регламента телефонному номеру;</w:t>
      </w:r>
    </w:p>
    <w:p w:rsidR="00604867" w:rsidRDefault="00604867">
      <w:pPr>
        <w:pStyle w:val="ConsPlusNormal"/>
        <w:spacing w:before="200"/>
        <w:ind w:firstLine="540"/>
        <w:jc w:val="both"/>
      </w:pPr>
      <w:r>
        <w:t xml:space="preserve">специалистами МФЦ при личном обращении Заявителей по указанному в </w:t>
      </w:r>
      <w:hyperlink w:anchor="P77">
        <w:r>
          <w:rPr>
            <w:color w:val="0000FF"/>
          </w:rPr>
          <w:t>пункте 1.5.2</w:t>
        </w:r>
      </w:hyperlink>
      <w:r>
        <w:t xml:space="preserve"> настоящего Административного регламента телефонному номеру в случае, если документы были поданы через МФЦ;</w:t>
      </w:r>
    </w:p>
    <w:p w:rsidR="00604867" w:rsidRDefault="00604867">
      <w:pPr>
        <w:pStyle w:val="ConsPlusNormal"/>
        <w:spacing w:before="200"/>
        <w:ind w:firstLine="540"/>
        <w:jc w:val="both"/>
      </w:pPr>
      <w:r>
        <w:t>через Единый портал в случае, если Заявление было подано через Единый портал.</w:t>
      </w:r>
    </w:p>
    <w:p w:rsidR="00604867" w:rsidRDefault="00604867">
      <w:pPr>
        <w:pStyle w:val="ConsPlusNormal"/>
        <w:jc w:val="both"/>
      </w:pPr>
      <w:r>
        <w:t xml:space="preserve">(абзац введен </w:t>
      </w:r>
      <w:hyperlink r:id="rId37">
        <w:r>
          <w:rPr>
            <w:color w:val="0000FF"/>
          </w:rPr>
          <w:t>Постановлением</w:t>
        </w:r>
      </w:hyperlink>
      <w:r>
        <w:t xml:space="preserve"> Администрации г. Перми от 29.12.2021 N 1255)</w:t>
      </w:r>
    </w:p>
    <w:p w:rsidR="00604867" w:rsidRDefault="00604867">
      <w:pPr>
        <w:pStyle w:val="ConsPlusNormal"/>
        <w:jc w:val="both"/>
      </w:pPr>
    </w:p>
    <w:p w:rsidR="00604867" w:rsidRDefault="00604867">
      <w:pPr>
        <w:pStyle w:val="ConsPlusTitle"/>
        <w:jc w:val="center"/>
        <w:outlineLvl w:val="1"/>
      </w:pPr>
      <w:r>
        <w:t>II. Стандарт предоставления муниципальной услуги</w:t>
      </w:r>
    </w:p>
    <w:p w:rsidR="00604867" w:rsidRDefault="00604867">
      <w:pPr>
        <w:pStyle w:val="ConsPlusNormal"/>
        <w:jc w:val="center"/>
      </w:pPr>
      <w:proofErr w:type="gramStart"/>
      <w:r>
        <w:t xml:space="preserve">(в ред. </w:t>
      </w:r>
      <w:hyperlink r:id="rId38">
        <w:r>
          <w:rPr>
            <w:color w:val="0000FF"/>
          </w:rPr>
          <w:t>Постановления</w:t>
        </w:r>
      </w:hyperlink>
      <w:r>
        <w:t xml:space="preserve"> Администрации г. Перми</w:t>
      </w:r>
      <w:proofErr w:type="gramEnd"/>
    </w:p>
    <w:p w:rsidR="00604867" w:rsidRDefault="00604867">
      <w:pPr>
        <w:pStyle w:val="ConsPlusNormal"/>
        <w:jc w:val="center"/>
      </w:pPr>
      <w:r>
        <w:t>от 30.10.2020 N 1103)</w:t>
      </w:r>
    </w:p>
    <w:p w:rsidR="00604867" w:rsidRDefault="00604867">
      <w:pPr>
        <w:pStyle w:val="ConsPlusNormal"/>
        <w:jc w:val="both"/>
      </w:pPr>
    </w:p>
    <w:p w:rsidR="00604867" w:rsidRDefault="00604867">
      <w:pPr>
        <w:pStyle w:val="ConsPlusNormal"/>
        <w:ind w:firstLine="540"/>
        <w:jc w:val="both"/>
      </w:pPr>
      <w:r>
        <w:t>2.1. Муниципальная услуга - проведение муниципальной экспертизы проекта освоения лесов.</w:t>
      </w:r>
    </w:p>
    <w:p w:rsidR="00604867" w:rsidRDefault="00604867">
      <w:pPr>
        <w:pStyle w:val="ConsPlusNormal"/>
        <w:spacing w:before="200"/>
        <w:ind w:firstLine="540"/>
        <w:jc w:val="both"/>
      </w:pPr>
      <w:r>
        <w:t>2.2. Муниципальная услуга предоставляется Управлением.</w:t>
      </w:r>
    </w:p>
    <w:p w:rsidR="00604867" w:rsidRDefault="00604867">
      <w:pPr>
        <w:pStyle w:val="ConsPlusNormal"/>
        <w:spacing w:before="200"/>
        <w:ind w:firstLine="540"/>
        <w:jc w:val="both"/>
      </w:pPr>
      <w:r>
        <w:t>2.3. Результатом предоставления муниципальной услуги является утвержденное начальником Управления положительное или отрицательное заключение муниципальной экспертизы проекта освоения лесов либо изменений в проект освоения лесов.</w:t>
      </w:r>
    </w:p>
    <w:p w:rsidR="00604867" w:rsidRDefault="00604867">
      <w:pPr>
        <w:pStyle w:val="ConsPlusNormal"/>
        <w:spacing w:before="200"/>
        <w:ind w:firstLine="540"/>
        <w:jc w:val="both"/>
      </w:pPr>
      <w:r>
        <w:t xml:space="preserve">2.4. Срок предоставления муниципальной услуги - не более чем 10 календарных дней со дня поступления в Управление документов, указанных в </w:t>
      </w:r>
      <w:hyperlink w:anchor="P136">
        <w:r>
          <w:rPr>
            <w:color w:val="0000FF"/>
          </w:rPr>
          <w:t>пунктах 2.6.1</w:t>
        </w:r>
      </w:hyperlink>
      <w:r>
        <w:t>-</w:t>
      </w:r>
      <w:hyperlink w:anchor="P138">
        <w:r>
          <w:rPr>
            <w:color w:val="0000FF"/>
          </w:rPr>
          <w:t>2.6.3</w:t>
        </w:r>
      </w:hyperlink>
      <w:r>
        <w:t xml:space="preserve"> настоящего Административного регламента.</w:t>
      </w:r>
    </w:p>
    <w:p w:rsidR="00604867" w:rsidRDefault="00604867">
      <w:pPr>
        <w:pStyle w:val="ConsPlusNormal"/>
        <w:jc w:val="both"/>
      </w:pPr>
      <w:r>
        <w:t xml:space="preserve">(в ред. </w:t>
      </w:r>
      <w:hyperlink r:id="rId39">
        <w:r>
          <w:rPr>
            <w:color w:val="0000FF"/>
          </w:rPr>
          <w:t>Постановления</w:t>
        </w:r>
      </w:hyperlink>
      <w:r>
        <w:t xml:space="preserve"> Администрации г. Перми от 22.06.2022 N 504)</w:t>
      </w:r>
    </w:p>
    <w:p w:rsidR="00604867" w:rsidRDefault="00604867">
      <w:pPr>
        <w:pStyle w:val="ConsPlusNormal"/>
        <w:spacing w:before="200"/>
        <w:ind w:firstLine="540"/>
        <w:jc w:val="both"/>
      </w:pPr>
      <w:proofErr w:type="gramStart"/>
      <w:r>
        <w:t xml:space="preserve">В случае поступления в Управление документов, указанных в </w:t>
      </w:r>
      <w:hyperlink w:anchor="P136">
        <w:r>
          <w:rPr>
            <w:color w:val="0000FF"/>
          </w:rPr>
          <w:t>пунктах 2.6.1</w:t>
        </w:r>
      </w:hyperlink>
      <w:r>
        <w:t>-</w:t>
      </w:r>
      <w:hyperlink w:anchor="P138">
        <w:r>
          <w:rPr>
            <w:color w:val="0000FF"/>
          </w:rPr>
          <w:t>2.6.3</w:t>
        </w:r>
      </w:hyperlink>
      <w:r>
        <w:t xml:space="preserve"> настоящего Административного регламента, в числе которых представлены проект освоения лесов, доработанный с учетом замечаний, изложенных в отрицательном заключении муниципальной экспертизы проекта освоения лесов (далее - доработанный проект), либо изменения в проект освоения лесов, подготовленные на основании акта лесопатологического обследования (далее - изменения в проект освоения лесов), срок предоставления муниципальной услуги - не</w:t>
      </w:r>
      <w:proofErr w:type="gramEnd"/>
      <w:r>
        <w:t xml:space="preserve"> более 10 календарных дней со дня поступления документов в Управление.</w:t>
      </w:r>
    </w:p>
    <w:p w:rsidR="00604867" w:rsidRDefault="00604867">
      <w:pPr>
        <w:pStyle w:val="ConsPlusNormal"/>
        <w:jc w:val="both"/>
      </w:pPr>
      <w:r>
        <w:t xml:space="preserve">(в ред. </w:t>
      </w:r>
      <w:hyperlink r:id="rId40">
        <w:r>
          <w:rPr>
            <w:color w:val="0000FF"/>
          </w:rPr>
          <w:t>Постановления</w:t>
        </w:r>
      </w:hyperlink>
      <w:r>
        <w:t xml:space="preserve"> Администрации г. Перми от 22.06.2022 N 504)</w:t>
      </w:r>
    </w:p>
    <w:p w:rsidR="00604867" w:rsidRDefault="00604867">
      <w:pPr>
        <w:pStyle w:val="ConsPlusNormal"/>
        <w:jc w:val="both"/>
      </w:pPr>
      <w:r>
        <w:t xml:space="preserve">(п. 2.4 в ред. </w:t>
      </w:r>
      <w:hyperlink r:id="rId41">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2.5. Перечень нормативных правовых актов, регулирующих предоставление муниципальной услуги:</w:t>
      </w:r>
    </w:p>
    <w:p w:rsidR="00604867" w:rsidRDefault="00604867">
      <w:pPr>
        <w:pStyle w:val="ConsPlusNormal"/>
        <w:spacing w:before="200"/>
        <w:ind w:firstLine="540"/>
        <w:jc w:val="both"/>
      </w:pPr>
      <w:r>
        <w:lastRenderedPageBreak/>
        <w:t xml:space="preserve">Лесной </w:t>
      </w:r>
      <w:hyperlink r:id="rId42">
        <w:r>
          <w:rPr>
            <w:color w:val="0000FF"/>
          </w:rPr>
          <w:t>кодекс</w:t>
        </w:r>
      </w:hyperlink>
      <w:r>
        <w:t xml:space="preserve"> Российской Федерации;</w:t>
      </w:r>
    </w:p>
    <w:p w:rsidR="00604867" w:rsidRDefault="00604867">
      <w:pPr>
        <w:pStyle w:val="ConsPlusNormal"/>
        <w:spacing w:before="200"/>
        <w:ind w:firstLine="540"/>
        <w:jc w:val="both"/>
      </w:pPr>
      <w:hyperlink r:id="rId43">
        <w:r>
          <w:rPr>
            <w:color w:val="0000FF"/>
          </w:rPr>
          <w:t>приказ</w:t>
        </w:r>
      </w:hyperlink>
      <w:r>
        <w:t xml:space="preserve"> Министерства природных ресурсов и экологии Российской Федерации от 30 июля 2020 г. N 513 "Об утверждении Порядка государственной или муниципальной экспертизы проекта освоения лесов";</w:t>
      </w:r>
    </w:p>
    <w:p w:rsidR="00604867" w:rsidRDefault="00604867">
      <w:pPr>
        <w:pStyle w:val="ConsPlusNormal"/>
        <w:jc w:val="both"/>
      </w:pPr>
      <w:r>
        <w:t xml:space="preserve">(в ред. </w:t>
      </w:r>
      <w:hyperlink r:id="rId44">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hyperlink r:id="rId45">
        <w:r>
          <w:rPr>
            <w:color w:val="0000FF"/>
          </w:rPr>
          <w:t>Приказ</w:t>
        </w:r>
      </w:hyperlink>
      <w:r>
        <w:t xml:space="preserve"> Федерального агентства лесного хозяйства от 29 февраля 2012 г. N 69 "Об утверждении состава проекта освоения лесов и порядка его разработки";</w:t>
      </w:r>
    </w:p>
    <w:p w:rsidR="00604867" w:rsidRDefault="00604867">
      <w:pPr>
        <w:pStyle w:val="ConsPlusNormal"/>
        <w:spacing w:before="200"/>
        <w:ind w:firstLine="540"/>
        <w:jc w:val="both"/>
      </w:pPr>
      <w:hyperlink r:id="rId46">
        <w:r>
          <w:rPr>
            <w:color w:val="0000FF"/>
          </w:rPr>
          <w:t>решение</w:t>
        </w:r>
      </w:hyperlink>
      <w:r>
        <w:t xml:space="preserve"> Пермской городской Думы от 12 сентября 2006 г. N 218 "Об управлении по экологии и природопользованию администрации города Перми".</w:t>
      </w:r>
    </w:p>
    <w:p w:rsidR="00604867" w:rsidRDefault="00604867">
      <w:pPr>
        <w:pStyle w:val="ConsPlusNormal"/>
        <w:spacing w:before="200"/>
        <w:ind w:firstLine="540"/>
        <w:jc w:val="both"/>
      </w:pPr>
      <w:bookmarkStart w:id="4" w:name="P135"/>
      <w:bookmarkEnd w:id="4"/>
      <w:r>
        <w:t>2.6. Исчерпывающий перечень документов, необходимых для предоставления муниципальной услуги:</w:t>
      </w:r>
    </w:p>
    <w:p w:rsidR="00604867" w:rsidRDefault="00604867">
      <w:pPr>
        <w:pStyle w:val="ConsPlusNormal"/>
        <w:spacing w:before="200"/>
        <w:ind w:firstLine="540"/>
        <w:jc w:val="both"/>
      </w:pPr>
      <w:bookmarkStart w:id="5" w:name="P136"/>
      <w:bookmarkEnd w:id="5"/>
      <w:proofErr w:type="gramStart"/>
      <w:r>
        <w:t xml:space="preserve">2.6.1. письменное </w:t>
      </w:r>
      <w:hyperlink w:anchor="P350">
        <w:r>
          <w:rPr>
            <w:color w:val="0000FF"/>
          </w:rPr>
          <w:t>заявление</w:t>
        </w:r>
      </w:hyperlink>
      <w:r>
        <w:t xml:space="preserve"> по форме согласно приложению 1 к настоящему Административному регламенту с приложением проекта освоения лесов или внесенных в него изменений на бумажном носителе в двух экземплярах в прошитом и пронумерованном виде или в электронном виде в форме электронного документа, подписанного простой электронной подписью, с использованием информационно-телекоммуникационной сети Интернет, в том числе через Единый портал;</w:t>
      </w:r>
      <w:proofErr w:type="gramEnd"/>
    </w:p>
    <w:p w:rsidR="00604867" w:rsidRDefault="00604867">
      <w:pPr>
        <w:pStyle w:val="ConsPlusNormal"/>
        <w:spacing w:before="200"/>
        <w:ind w:firstLine="540"/>
        <w:jc w:val="both"/>
      </w:pPr>
      <w:r>
        <w:t>2.6.2. копия документа, удостоверяющего личность Заявителя, являющегося физическим лицом, либо личность представителя физического или юридического лица, за исключением случая подачи Заявления посредством Единого портала;</w:t>
      </w:r>
    </w:p>
    <w:p w:rsidR="00604867" w:rsidRDefault="00604867">
      <w:pPr>
        <w:pStyle w:val="ConsPlusNormal"/>
        <w:spacing w:before="200"/>
        <w:ind w:firstLine="540"/>
        <w:jc w:val="both"/>
      </w:pPr>
      <w:bookmarkStart w:id="6" w:name="P138"/>
      <w:bookmarkEnd w:id="6"/>
      <w:r>
        <w:t>2.6.3. копия документа, подтверждающего полномочия представителя Заявителя, в случае если с Заявлением обращается представитель Заявителя.</w:t>
      </w:r>
    </w:p>
    <w:p w:rsidR="00604867" w:rsidRDefault="00604867">
      <w:pPr>
        <w:pStyle w:val="ConsPlusNormal"/>
        <w:jc w:val="both"/>
      </w:pPr>
      <w:r>
        <w:t xml:space="preserve">(п. 2.6 в ред. </w:t>
      </w:r>
      <w:hyperlink r:id="rId47">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2.7. Управление не вправе требовать от Заявителя:</w:t>
      </w:r>
    </w:p>
    <w:p w:rsidR="00604867" w:rsidRDefault="00604867">
      <w:pPr>
        <w:pStyle w:val="ConsPlusNormal"/>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4867" w:rsidRDefault="00604867">
      <w:pPr>
        <w:pStyle w:val="ConsPlusNormal"/>
        <w:spacing w:before="200"/>
        <w:ind w:firstLine="540"/>
        <w:jc w:val="both"/>
      </w:pPr>
      <w:proofErr w:type="gramStart"/>
      <w: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t xml:space="preserve"> </w:t>
      </w:r>
      <w:hyperlink r:id="rId48">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604867" w:rsidRDefault="00604867">
      <w:pPr>
        <w:pStyle w:val="ConsPlusNormal"/>
        <w:spacing w:before="200"/>
        <w:ind w:firstLine="540"/>
        <w:jc w:val="both"/>
      </w:pPr>
      <w:proofErr w:type="gramStart"/>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604867" w:rsidRDefault="00604867">
      <w:pPr>
        <w:pStyle w:val="ConsPlusNormal"/>
        <w:spacing w:before="200"/>
        <w:ind w:firstLine="540"/>
        <w:jc w:val="both"/>
      </w:pPr>
      <w:bookmarkStart w:id="7" w:name="P144"/>
      <w:bookmarkEnd w:id="7"/>
      <w:r>
        <w:t>2.8. Требования к оформлению и подаче документов:</w:t>
      </w:r>
    </w:p>
    <w:p w:rsidR="00604867" w:rsidRDefault="00604867">
      <w:pPr>
        <w:pStyle w:val="ConsPlusNormal"/>
        <w:spacing w:before="200"/>
        <w:ind w:firstLine="540"/>
        <w:jc w:val="both"/>
      </w:pPr>
      <w:r>
        <w:t>должны быть написаны разборчиво;</w:t>
      </w:r>
    </w:p>
    <w:p w:rsidR="00604867" w:rsidRDefault="00604867">
      <w:pPr>
        <w:pStyle w:val="ConsPlusNormal"/>
        <w:spacing w:before="200"/>
        <w:ind w:firstLine="540"/>
        <w:jc w:val="both"/>
      </w:pPr>
      <w:r>
        <w:t>фамилии, имена и отчества (при наличии), адреса должны быть указаны полностью;</w:t>
      </w:r>
    </w:p>
    <w:p w:rsidR="00604867" w:rsidRDefault="00604867">
      <w:pPr>
        <w:pStyle w:val="ConsPlusNormal"/>
        <w:spacing w:before="200"/>
        <w:ind w:firstLine="540"/>
        <w:jc w:val="both"/>
      </w:pPr>
      <w:r>
        <w:t>не должны содержать подчисток, приписок, зачеркнутых слов и иных не оговоренных в них исправлений;</w:t>
      </w:r>
    </w:p>
    <w:p w:rsidR="00604867" w:rsidRDefault="00604867">
      <w:pPr>
        <w:pStyle w:val="ConsPlusNormal"/>
        <w:spacing w:before="200"/>
        <w:ind w:firstLine="540"/>
        <w:jc w:val="both"/>
      </w:pPr>
      <w:r>
        <w:t>не должны быть исполнены карандашом;</w:t>
      </w:r>
    </w:p>
    <w:p w:rsidR="00604867" w:rsidRDefault="00604867">
      <w:pPr>
        <w:pStyle w:val="ConsPlusNormal"/>
        <w:spacing w:before="200"/>
        <w:ind w:firstLine="540"/>
        <w:jc w:val="both"/>
      </w:pPr>
      <w:r>
        <w:t xml:space="preserve">не должны иметь серьезных повреждений, наличие которых не позволяет однозначно </w:t>
      </w:r>
      <w:r>
        <w:lastRenderedPageBreak/>
        <w:t>истолковать их содержание;</w:t>
      </w:r>
    </w:p>
    <w:p w:rsidR="00604867" w:rsidRDefault="00604867">
      <w:pPr>
        <w:pStyle w:val="ConsPlusNormal"/>
        <w:spacing w:before="200"/>
        <w:ind w:firstLine="540"/>
        <w:jc w:val="both"/>
      </w:pPr>
      <w:r>
        <w:t>листы представляемых документов должны быть пронумерованы.</w:t>
      </w:r>
    </w:p>
    <w:p w:rsidR="00604867" w:rsidRDefault="00604867">
      <w:pPr>
        <w:pStyle w:val="ConsPlusNormal"/>
        <w:spacing w:before="200"/>
        <w:ind w:firstLine="540"/>
        <w:jc w:val="both"/>
      </w:pPr>
      <w: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04867" w:rsidRDefault="00604867">
      <w:pPr>
        <w:pStyle w:val="ConsPlusNormal"/>
        <w:jc w:val="both"/>
      </w:pPr>
      <w:r>
        <w:t xml:space="preserve">(абзац введен </w:t>
      </w:r>
      <w:hyperlink r:id="rId50">
        <w:r>
          <w:rPr>
            <w:color w:val="0000FF"/>
          </w:rPr>
          <w:t>Постановлением</w:t>
        </w:r>
      </w:hyperlink>
      <w:r>
        <w:t xml:space="preserve"> Администрации г. Перми от 29.12.2021 N 1255)</w:t>
      </w:r>
    </w:p>
    <w:p w:rsidR="00604867" w:rsidRDefault="00604867">
      <w:pPr>
        <w:pStyle w:val="ConsPlusNormal"/>
        <w:spacing w:before="200"/>
        <w:ind w:firstLine="540"/>
        <w:jc w:val="both"/>
      </w:pPr>
      <w: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04867" w:rsidRDefault="00604867">
      <w:pPr>
        <w:pStyle w:val="ConsPlusNormal"/>
        <w:jc w:val="both"/>
      </w:pPr>
      <w:r>
        <w:t xml:space="preserve">(абзац введен </w:t>
      </w:r>
      <w:hyperlink r:id="rId51">
        <w:r>
          <w:rPr>
            <w:color w:val="0000FF"/>
          </w:rPr>
          <w:t>Постановлением</w:t>
        </w:r>
      </w:hyperlink>
      <w:r>
        <w:t xml:space="preserve"> Администрации г. Перми от 29.12.2021 N 1255)</w:t>
      </w:r>
    </w:p>
    <w:p w:rsidR="00604867" w:rsidRDefault="00604867">
      <w:pPr>
        <w:pStyle w:val="ConsPlusNormal"/>
        <w:spacing w:before="200"/>
        <w:ind w:firstLine="540"/>
        <w:jc w:val="both"/>
      </w:pPr>
      <w:r>
        <w:t>Средства электронной подписи, применяемые при подаче Заявления, должны быть сертифицированы в соответствии с законодательством Российской Федерации.</w:t>
      </w:r>
    </w:p>
    <w:p w:rsidR="00604867" w:rsidRDefault="00604867">
      <w:pPr>
        <w:pStyle w:val="ConsPlusNormal"/>
        <w:jc w:val="both"/>
      </w:pPr>
      <w:r>
        <w:t xml:space="preserve">(абзац введен </w:t>
      </w:r>
      <w:hyperlink r:id="rId52">
        <w:r>
          <w:rPr>
            <w:color w:val="0000FF"/>
          </w:rPr>
          <w:t>Постановлением</w:t>
        </w:r>
      </w:hyperlink>
      <w:r>
        <w:t xml:space="preserve"> Администрации г. Перми от 29.12.2021 N 1255)</w:t>
      </w:r>
    </w:p>
    <w:p w:rsidR="00604867" w:rsidRDefault="00604867">
      <w:pPr>
        <w:pStyle w:val="ConsPlusNormal"/>
        <w:spacing w:before="200"/>
        <w:ind w:firstLine="540"/>
        <w:jc w:val="both"/>
      </w:pPr>
      <w:r>
        <w:t>2.9. Основания для отказа в приеме документов, необходимых для предоставления муниципальной услуги, отсутствуют.</w:t>
      </w:r>
    </w:p>
    <w:p w:rsidR="00604867" w:rsidRDefault="00604867">
      <w:pPr>
        <w:pStyle w:val="ConsPlusNormal"/>
        <w:spacing w:before="200"/>
        <w:ind w:firstLine="540"/>
        <w:jc w:val="both"/>
      </w:pPr>
      <w:r>
        <w:t>2.10. Исчерпывающий перечень оснований для отказа в предоставлении муниципальной услуги:</w:t>
      </w:r>
    </w:p>
    <w:p w:rsidR="00604867" w:rsidRDefault="00604867">
      <w:pPr>
        <w:pStyle w:val="ConsPlusNormal"/>
        <w:spacing w:before="200"/>
        <w:ind w:firstLine="540"/>
        <w:jc w:val="both"/>
      </w:pPr>
      <w:bookmarkStart w:id="8" w:name="P159"/>
      <w:bookmarkEnd w:id="8"/>
      <w:r>
        <w:t xml:space="preserve">истечение 5 рабочих дней с момента возврата проекта освоения лесов или изменений в проект освоения лесов Заявителю для устранения замечаний по оформлению на основании </w:t>
      </w:r>
      <w:hyperlink w:anchor="P169">
        <w:r>
          <w:rPr>
            <w:color w:val="0000FF"/>
          </w:rPr>
          <w:t>абзаца пятого пункта 2.11</w:t>
        </w:r>
      </w:hyperlink>
      <w:r>
        <w:t xml:space="preserve"> настоящего Административного регламента;</w:t>
      </w:r>
    </w:p>
    <w:p w:rsidR="00604867" w:rsidRDefault="00604867">
      <w:pPr>
        <w:pStyle w:val="ConsPlusNormal"/>
        <w:spacing w:before="200"/>
        <w:ind w:firstLine="540"/>
        <w:jc w:val="both"/>
      </w:pPr>
      <w:bookmarkStart w:id="9" w:name="P160"/>
      <w:bookmarkEnd w:id="9"/>
      <w:r>
        <w:t>неустранение замечаний по оформлению, приложенных к извещению о возврате проекта освоения лесов или изменений в проект освоения лесов.</w:t>
      </w:r>
    </w:p>
    <w:p w:rsidR="00604867" w:rsidRDefault="00604867">
      <w:pPr>
        <w:pStyle w:val="ConsPlusNormal"/>
        <w:jc w:val="both"/>
      </w:pPr>
      <w:r>
        <w:t>(</w:t>
      </w:r>
      <w:proofErr w:type="gramStart"/>
      <w:r>
        <w:t>в</w:t>
      </w:r>
      <w:proofErr w:type="gramEnd"/>
      <w:r>
        <w:t xml:space="preserve"> ред. </w:t>
      </w:r>
      <w:hyperlink r:id="rId53">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 xml:space="preserve">При отказе в предоставлении муниципальной услуги в </w:t>
      </w:r>
      <w:hyperlink w:anchor="P423">
        <w:r>
          <w:rPr>
            <w:color w:val="0000FF"/>
          </w:rPr>
          <w:t>извещении</w:t>
        </w:r>
      </w:hyperlink>
      <w:r>
        <w:t xml:space="preserve"> об отказе указываются все основания для отказа, выявленные в ходе рассмотрения документов, по форме извещения согласно приложению 2 к настоящему Административному регламенту.</w:t>
      </w:r>
    </w:p>
    <w:p w:rsidR="00604867" w:rsidRDefault="00604867">
      <w:pPr>
        <w:pStyle w:val="ConsPlusNormal"/>
        <w:jc w:val="both"/>
      </w:pPr>
      <w:r>
        <w:t xml:space="preserve">(в ред. </w:t>
      </w:r>
      <w:hyperlink r:id="rId54">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2.11. Исчерпывающий перечень оснований для возврата проекта освоения лесов или изменений в проект освоения лесов Заявителю:</w:t>
      </w:r>
    </w:p>
    <w:p w:rsidR="00604867" w:rsidRDefault="00604867">
      <w:pPr>
        <w:pStyle w:val="ConsPlusNormal"/>
        <w:spacing w:before="200"/>
        <w:ind w:firstLine="540"/>
        <w:jc w:val="both"/>
      </w:pPr>
      <w:bookmarkStart w:id="10" w:name="P165"/>
      <w:bookmarkEnd w:id="10"/>
      <w:r>
        <w:t>отсутствие у Управления полномочий по предоставлению муниципальной услуги;</w:t>
      </w:r>
    </w:p>
    <w:p w:rsidR="00604867" w:rsidRDefault="00604867">
      <w:pPr>
        <w:pStyle w:val="ConsPlusNormal"/>
        <w:spacing w:before="200"/>
        <w:ind w:firstLine="540"/>
        <w:jc w:val="both"/>
      </w:pPr>
      <w:bookmarkStart w:id="11" w:name="P166"/>
      <w:bookmarkEnd w:id="11"/>
      <w:r>
        <w:t xml:space="preserve">документы не соответствуют требованиям, установленным в </w:t>
      </w:r>
      <w:hyperlink w:anchor="P144">
        <w:r>
          <w:rPr>
            <w:color w:val="0000FF"/>
          </w:rPr>
          <w:t>пункте 2.8</w:t>
        </w:r>
      </w:hyperlink>
      <w:r>
        <w:t xml:space="preserve"> настоящего Административного регламента;</w:t>
      </w:r>
    </w:p>
    <w:p w:rsidR="00604867" w:rsidRDefault="00604867">
      <w:pPr>
        <w:pStyle w:val="ConsPlusNormal"/>
        <w:spacing w:before="200"/>
        <w:ind w:firstLine="540"/>
        <w:jc w:val="both"/>
      </w:pPr>
      <w:bookmarkStart w:id="12" w:name="P167"/>
      <w:bookmarkEnd w:id="12"/>
      <w:r>
        <w:t xml:space="preserve">представлен неполный пакет документов, необходимых для предоставления муниципальной услуги, установленных </w:t>
      </w:r>
      <w:hyperlink w:anchor="P136">
        <w:r>
          <w:rPr>
            <w:color w:val="0000FF"/>
          </w:rPr>
          <w:t>пунктами 2.6.1</w:t>
        </w:r>
      </w:hyperlink>
      <w:r>
        <w:t>-</w:t>
      </w:r>
      <w:hyperlink w:anchor="P138">
        <w:r>
          <w:rPr>
            <w:color w:val="0000FF"/>
          </w:rPr>
          <w:t>2.6.3</w:t>
        </w:r>
      </w:hyperlink>
      <w:r>
        <w:t xml:space="preserve"> настоящего Административного регламента;</w:t>
      </w:r>
    </w:p>
    <w:p w:rsidR="00604867" w:rsidRDefault="00604867">
      <w:pPr>
        <w:pStyle w:val="ConsPlusNormal"/>
        <w:jc w:val="both"/>
      </w:pPr>
      <w:r>
        <w:t xml:space="preserve">(в ред. </w:t>
      </w:r>
      <w:hyperlink r:id="rId55">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bookmarkStart w:id="13" w:name="P169"/>
      <w:bookmarkEnd w:id="13"/>
      <w:r>
        <w:t xml:space="preserve">наличие замечаний по оформлению проекта освоения лесов согласно требованиям, установленным </w:t>
      </w:r>
      <w:hyperlink w:anchor="P252">
        <w:r>
          <w:rPr>
            <w:color w:val="0000FF"/>
          </w:rPr>
          <w:t>пунктом 3.4.3</w:t>
        </w:r>
      </w:hyperlink>
      <w:r>
        <w:t xml:space="preserve"> настоящего Административного регламента.</w:t>
      </w:r>
    </w:p>
    <w:p w:rsidR="00604867" w:rsidRDefault="00604867">
      <w:pPr>
        <w:pStyle w:val="ConsPlusNormal"/>
        <w:spacing w:before="200"/>
        <w:ind w:firstLine="540"/>
        <w:jc w:val="both"/>
      </w:pPr>
      <w:r>
        <w:t>2.12. Муниципальная услуга предоставляется бесплатно.</w:t>
      </w:r>
    </w:p>
    <w:p w:rsidR="00604867" w:rsidRDefault="00604867">
      <w:pPr>
        <w:pStyle w:val="ConsPlusNormal"/>
        <w:spacing w:before="200"/>
        <w:ind w:firstLine="540"/>
        <w:jc w:val="both"/>
      </w:pPr>
      <w:r>
        <w:t>2.13. Максимальный срок ожидания в очереди при подаче документов и получении результата предоставления муниципальной услуги не должен превышать 15 минут.</w:t>
      </w:r>
    </w:p>
    <w:p w:rsidR="00604867" w:rsidRDefault="00604867">
      <w:pPr>
        <w:pStyle w:val="ConsPlusNormal"/>
        <w:spacing w:before="200"/>
        <w:ind w:firstLine="540"/>
        <w:jc w:val="both"/>
      </w:pPr>
      <w:r>
        <w:t xml:space="preserve">2.14. Регистрация документов осуществляется в день представления в Управление документов, указанных в </w:t>
      </w:r>
      <w:hyperlink w:anchor="P136">
        <w:r>
          <w:rPr>
            <w:color w:val="0000FF"/>
          </w:rPr>
          <w:t>пунктах 2.6.1</w:t>
        </w:r>
      </w:hyperlink>
      <w:r>
        <w:t>-</w:t>
      </w:r>
      <w:hyperlink w:anchor="P138">
        <w:r>
          <w:rPr>
            <w:color w:val="0000FF"/>
          </w:rPr>
          <w:t>2.6.3</w:t>
        </w:r>
      </w:hyperlink>
      <w:r>
        <w:t xml:space="preserve"> настоящего Административного регламента.</w:t>
      </w:r>
    </w:p>
    <w:p w:rsidR="00604867" w:rsidRDefault="00604867">
      <w:pPr>
        <w:pStyle w:val="ConsPlusNormal"/>
        <w:jc w:val="both"/>
      </w:pPr>
      <w:r>
        <w:t>(</w:t>
      </w:r>
      <w:proofErr w:type="gramStart"/>
      <w:r>
        <w:t>п</w:t>
      </w:r>
      <w:proofErr w:type="gramEnd"/>
      <w:r>
        <w:t xml:space="preserve">. 2.14 в ред. </w:t>
      </w:r>
      <w:hyperlink r:id="rId56">
        <w:r>
          <w:rPr>
            <w:color w:val="0000FF"/>
          </w:rPr>
          <w:t>Постановления</w:t>
        </w:r>
      </w:hyperlink>
      <w:r>
        <w:t xml:space="preserve"> Администрации г. Перми от 22.06.2022 N 504)</w:t>
      </w:r>
    </w:p>
    <w:p w:rsidR="00604867" w:rsidRDefault="00604867">
      <w:pPr>
        <w:pStyle w:val="ConsPlusNormal"/>
        <w:spacing w:before="200"/>
        <w:ind w:firstLine="540"/>
        <w:jc w:val="both"/>
      </w:pPr>
      <w:r>
        <w:t>2.15. Требования к помещениям, в которых предоставляется муниципальная услуга:</w:t>
      </w:r>
    </w:p>
    <w:p w:rsidR="00604867" w:rsidRDefault="00604867">
      <w:pPr>
        <w:pStyle w:val="ConsPlusNormal"/>
        <w:spacing w:before="200"/>
        <w:ind w:firstLine="540"/>
        <w:jc w:val="both"/>
      </w:pPr>
      <w:r>
        <w:t>2.15.1. вход в здание, в котором располагается Управление, должен быть оборудован информационной табличкой (вывеской), содержащей наименование Управления;</w:t>
      </w:r>
    </w:p>
    <w:p w:rsidR="00604867" w:rsidRDefault="00604867">
      <w:pPr>
        <w:pStyle w:val="ConsPlusNormal"/>
        <w:spacing w:before="200"/>
        <w:ind w:firstLine="540"/>
        <w:jc w:val="both"/>
      </w:pPr>
      <w:r>
        <w:lastRenderedPageBreak/>
        <w:t>2.15.2.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rsidR="00604867" w:rsidRDefault="00604867">
      <w:pPr>
        <w:pStyle w:val="ConsPlusNormal"/>
        <w:spacing w:before="200"/>
        <w:ind w:firstLine="540"/>
        <w:jc w:val="both"/>
      </w:pPr>
      <w:r>
        <w:t>Места для ожидания Заявителями приема должны быть оборудованы скамьями, стульями.</w:t>
      </w:r>
    </w:p>
    <w:p w:rsidR="00604867" w:rsidRDefault="00604867">
      <w:pPr>
        <w:pStyle w:val="ConsPlusNormal"/>
        <w:spacing w:before="200"/>
        <w:ind w:firstLine="540"/>
        <w:jc w:val="both"/>
      </w:pPr>
      <w: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604867" w:rsidRDefault="00604867">
      <w:pPr>
        <w:pStyle w:val="ConsPlusNormal"/>
        <w:spacing w:before="200"/>
        <w:ind w:firstLine="540"/>
        <w:jc w:val="both"/>
      </w:pPr>
      <w:r>
        <w:t>2.15.3. в помещении, в котором предоставляется муниципальная услуга, размещаются информационные стенды, имеющие карманы формата А</w:t>
      </w:r>
      <w:proofErr w:type="gramStart"/>
      <w:r>
        <w:t>4</w:t>
      </w:r>
      <w:proofErr w:type="gramEnd"/>
      <w:r>
        <w:t>,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rsidR="00604867" w:rsidRDefault="00604867">
      <w:pPr>
        <w:pStyle w:val="ConsPlusNormal"/>
        <w:spacing w:before="200"/>
        <w:ind w:firstLine="540"/>
        <w:jc w:val="both"/>
      </w:pPr>
      <w: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документов;</w:t>
      </w:r>
    </w:p>
    <w:p w:rsidR="00604867" w:rsidRDefault="00604867">
      <w:pPr>
        <w:pStyle w:val="ConsPlusNormal"/>
        <w:spacing w:before="200"/>
        <w:ind w:firstLine="540"/>
        <w:jc w:val="both"/>
      </w:pPr>
      <w:r>
        <w:t>2.15.4. в помещениях, в которых предоставляется муниципальная услуга, обеспечивается создание инвалидам и иным маломобильным группам населения условий доступности, установленных действующим законодательством.</w:t>
      </w:r>
    </w:p>
    <w:p w:rsidR="00604867" w:rsidRDefault="00604867">
      <w:pPr>
        <w:pStyle w:val="ConsPlusNormal"/>
        <w:spacing w:before="200"/>
        <w:ind w:firstLine="540"/>
        <w:jc w:val="both"/>
      </w:pPr>
      <w:r>
        <w:t>2.16. Показатели доступности и качества предоставления муниципальной услуги:</w:t>
      </w:r>
    </w:p>
    <w:p w:rsidR="00604867" w:rsidRDefault="00604867">
      <w:pPr>
        <w:pStyle w:val="ConsPlusNormal"/>
        <w:spacing w:before="200"/>
        <w:ind w:firstLine="540"/>
        <w:jc w:val="both"/>
      </w:pPr>
      <w:r>
        <w:t>показателем доступности муниципальной услуги является возможность подачи Заявления лично, по почте, через Единый портал или МФЦ;</w:t>
      </w:r>
    </w:p>
    <w:p w:rsidR="00604867" w:rsidRDefault="00604867">
      <w:pPr>
        <w:pStyle w:val="ConsPlusNormal"/>
        <w:jc w:val="both"/>
      </w:pPr>
      <w:r>
        <w:t xml:space="preserve">(в ред. </w:t>
      </w:r>
      <w:hyperlink r:id="rId57">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показателями качества предоставления муниципальной услуги являются:</w:t>
      </w:r>
    </w:p>
    <w:p w:rsidR="00604867" w:rsidRDefault="00604867">
      <w:pPr>
        <w:pStyle w:val="ConsPlusNormal"/>
        <w:spacing w:before="200"/>
        <w:ind w:firstLine="540"/>
        <w:jc w:val="both"/>
      </w:pPr>
      <w:r>
        <w:t>соблюдение сроков выполнения административных процедур, установленных настоящим Административным регламентом;</w:t>
      </w:r>
    </w:p>
    <w:p w:rsidR="00604867" w:rsidRDefault="00604867">
      <w:pPr>
        <w:pStyle w:val="ConsPlusNormal"/>
        <w:spacing w:before="200"/>
        <w:ind w:firstLine="540"/>
        <w:jc w:val="both"/>
      </w:pPr>
      <w:r>
        <w:t>количество взаимодействий Заявителя со специалистами Управления:</w:t>
      </w:r>
    </w:p>
    <w:p w:rsidR="00604867" w:rsidRDefault="00604867">
      <w:pPr>
        <w:pStyle w:val="ConsPlusNormal"/>
        <w:spacing w:before="200"/>
        <w:ind w:firstLine="540"/>
        <w:jc w:val="both"/>
      </w:pPr>
      <w:r>
        <w:t>не должно превышать 2 раз при подаче документов в Управление, в том числе при личном обращении Заявителя для получения информации о результате предоставления муниципальной услуги в Управление;</w:t>
      </w:r>
    </w:p>
    <w:p w:rsidR="00604867" w:rsidRDefault="00604867">
      <w:pPr>
        <w:pStyle w:val="ConsPlusNormal"/>
        <w:spacing w:before="200"/>
        <w:ind w:firstLine="540"/>
        <w:jc w:val="both"/>
      </w:pPr>
      <w:r>
        <w:t>не должно превышать 1 раза при подаче документов в Управление в случае, когда результат предоставления муниципальной услуги направляется Заявителю на почтовый адрес, указанный в документах;</w:t>
      </w:r>
    </w:p>
    <w:p w:rsidR="00604867" w:rsidRDefault="00604867">
      <w:pPr>
        <w:pStyle w:val="ConsPlusNormal"/>
        <w:jc w:val="both"/>
      </w:pPr>
      <w:r>
        <w:t xml:space="preserve">(в ред. </w:t>
      </w:r>
      <w:hyperlink r:id="rId58">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не должно превышать 1 раза при подаче документов в Управление в электронном виде посредством Единого портала или через МФЦ в случае, если результат предоставления муниципальной услуги выдается Заявителю в Управлении;</w:t>
      </w:r>
    </w:p>
    <w:p w:rsidR="00604867" w:rsidRDefault="00604867">
      <w:pPr>
        <w:pStyle w:val="ConsPlusNormal"/>
        <w:jc w:val="both"/>
      </w:pPr>
      <w:r>
        <w:t xml:space="preserve">(в ред. </w:t>
      </w:r>
      <w:hyperlink r:id="rId59">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отсутствие обоснованных жалоб Заявителей на действия (бездействие) специалистов Управления, участвующих в предоставлении муниципальной услуги;</w:t>
      </w:r>
    </w:p>
    <w:p w:rsidR="00604867" w:rsidRDefault="00604867">
      <w:pPr>
        <w:pStyle w:val="ConsPlusNormal"/>
        <w:spacing w:before="200"/>
        <w:ind w:firstLine="540"/>
        <w:jc w:val="both"/>
      </w:pPr>
      <w:r>
        <w:t>соблюдение установленных сроков предоставления муниципальной услуги.</w:t>
      </w:r>
    </w:p>
    <w:p w:rsidR="00604867" w:rsidRDefault="00604867">
      <w:pPr>
        <w:pStyle w:val="ConsPlusNormal"/>
        <w:spacing w:before="200"/>
        <w:ind w:firstLine="540"/>
        <w:jc w:val="both"/>
      </w:pPr>
      <w:r>
        <w:t>2.17. Иные требования и особенности оказания муниципальной услуги:</w:t>
      </w:r>
    </w:p>
    <w:p w:rsidR="00604867" w:rsidRDefault="00604867">
      <w:pPr>
        <w:pStyle w:val="ConsPlusNormal"/>
        <w:spacing w:before="200"/>
        <w:ind w:firstLine="540"/>
        <w:jc w:val="both"/>
      </w:pPr>
      <w:r>
        <w:t>2.17.1. получение Заявителями муниципальной услуги в электронном виде обеспечивается в следующем объеме:</w:t>
      </w:r>
    </w:p>
    <w:p w:rsidR="00604867" w:rsidRDefault="00604867">
      <w:pPr>
        <w:pStyle w:val="ConsPlusNormal"/>
        <w:spacing w:before="200"/>
        <w:ind w:firstLine="540"/>
        <w:jc w:val="both"/>
      </w:pPr>
      <w:r>
        <w:t>обеспечение возможности для Заявителей в целях получения муниципальной услуги представлять Заявление в электронном виде посредством Единого портала;</w:t>
      </w:r>
    </w:p>
    <w:p w:rsidR="00604867" w:rsidRDefault="00604867">
      <w:pPr>
        <w:pStyle w:val="ConsPlusNormal"/>
        <w:spacing w:before="200"/>
        <w:ind w:firstLine="540"/>
        <w:jc w:val="both"/>
      </w:pPr>
      <w:r>
        <w:t xml:space="preserve">обеспечение возможности для Заявителей осуществлять мониторинг хода предоставления </w:t>
      </w:r>
      <w:r>
        <w:lastRenderedPageBreak/>
        <w:t>муниципальной услуги с использованием Единого портала;</w:t>
      </w:r>
    </w:p>
    <w:p w:rsidR="00604867" w:rsidRDefault="00604867">
      <w:pPr>
        <w:pStyle w:val="ConsPlusNormal"/>
        <w:spacing w:before="200"/>
        <w:ind w:firstLine="540"/>
        <w:jc w:val="both"/>
      </w:pPr>
      <w:proofErr w:type="gramStart"/>
      <w:r>
        <w:t xml:space="preserve">документы, предусмотренные </w:t>
      </w:r>
      <w:hyperlink w:anchor="P136">
        <w:r>
          <w:rPr>
            <w:color w:val="0000FF"/>
          </w:rPr>
          <w:t>пунктами 2.6.1</w:t>
        </w:r>
      </w:hyperlink>
      <w:r>
        <w:t xml:space="preserve">, </w:t>
      </w:r>
      <w:hyperlink w:anchor="P138">
        <w:r>
          <w:rPr>
            <w:color w:val="0000FF"/>
          </w:rPr>
          <w:t>2.6.3</w:t>
        </w:r>
      </w:hyperlink>
      <w:r>
        <w:t xml:space="preserve"> настоящего Административного регламента, направляются исключительно в электронной форме в соответствии с требованиями, установленными Министерством природы Российской Федерации, в случае, если проект освоения лесов или внесенных в него изменений, а также иные документы, необходимые для проведения экспертизы проекта освоения лесов, представлялись в электронной форме, и в случае, если направление заключений экспертизы осуществляется исключительно в электронной форме;</w:t>
      </w:r>
      <w:proofErr w:type="gramEnd"/>
    </w:p>
    <w:p w:rsidR="00604867" w:rsidRDefault="00604867">
      <w:pPr>
        <w:pStyle w:val="ConsPlusNormal"/>
        <w:spacing w:before="200"/>
        <w:ind w:firstLine="540"/>
        <w:jc w:val="both"/>
      </w:pPr>
      <w:r>
        <w:t>2.17.2. Заявитель вправе в любое время до утверждения заключения экспертизы подать заявление письменно или в электронном виде в форме электронного документа, подписанного простой электронной подписью, с использованием информационно-телекоммуникационной сети "Интернет", в том числе через Единый портал, об отзыве проекта освоения лесов.</w:t>
      </w:r>
    </w:p>
    <w:p w:rsidR="00604867" w:rsidRDefault="00604867">
      <w:pPr>
        <w:pStyle w:val="ConsPlusNormal"/>
        <w:spacing w:before="200"/>
        <w:ind w:firstLine="540"/>
        <w:jc w:val="both"/>
      </w:pPr>
      <w:r>
        <w:t>В случае поступления заявления об отзыве проекта освоения лесов оказание муниципальной услуги прекращается без принятия решения, представленные документы для получения муниципальной услуги возвращаются Заявителю в течение 3 рабочих дней способом, указанным в Заявлении.</w:t>
      </w:r>
    </w:p>
    <w:p w:rsidR="00604867" w:rsidRDefault="00604867">
      <w:pPr>
        <w:pStyle w:val="ConsPlusNormal"/>
        <w:jc w:val="both"/>
      </w:pPr>
      <w:r>
        <w:t>(</w:t>
      </w:r>
      <w:proofErr w:type="gramStart"/>
      <w:r>
        <w:t>п</w:t>
      </w:r>
      <w:proofErr w:type="gramEnd"/>
      <w:r>
        <w:t xml:space="preserve">. 2.17 введен </w:t>
      </w:r>
      <w:hyperlink r:id="rId60">
        <w:r>
          <w:rPr>
            <w:color w:val="0000FF"/>
          </w:rPr>
          <w:t>Постановлением</w:t>
        </w:r>
      </w:hyperlink>
      <w:r>
        <w:t xml:space="preserve"> Администрации г. Перми от 29.12.2021 N 1255)</w:t>
      </w:r>
    </w:p>
    <w:p w:rsidR="00604867" w:rsidRDefault="00604867">
      <w:pPr>
        <w:pStyle w:val="ConsPlusNormal"/>
        <w:jc w:val="both"/>
      </w:pPr>
    </w:p>
    <w:p w:rsidR="00604867" w:rsidRDefault="00604867">
      <w:pPr>
        <w:pStyle w:val="ConsPlusTitle"/>
        <w:jc w:val="center"/>
        <w:outlineLvl w:val="1"/>
      </w:pPr>
      <w:r>
        <w:t>III. Административные процедуры</w:t>
      </w:r>
    </w:p>
    <w:p w:rsidR="00604867" w:rsidRDefault="00604867">
      <w:pPr>
        <w:pStyle w:val="ConsPlusNormal"/>
        <w:jc w:val="center"/>
      </w:pPr>
      <w:proofErr w:type="gramStart"/>
      <w:r>
        <w:t xml:space="preserve">(в ред. </w:t>
      </w:r>
      <w:hyperlink r:id="rId61">
        <w:r>
          <w:rPr>
            <w:color w:val="0000FF"/>
          </w:rPr>
          <w:t>Постановления</w:t>
        </w:r>
      </w:hyperlink>
      <w:r>
        <w:t xml:space="preserve"> Администрации г. Перми</w:t>
      </w:r>
      <w:proofErr w:type="gramEnd"/>
    </w:p>
    <w:p w:rsidR="00604867" w:rsidRDefault="00604867">
      <w:pPr>
        <w:pStyle w:val="ConsPlusNormal"/>
        <w:jc w:val="center"/>
      </w:pPr>
      <w:r>
        <w:t>от 30.10.2020 N 1103)</w:t>
      </w:r>
    </w:p>
    <w:p w:rsidR="00604867" w:rsidRDefault="00604867">
      <w:pPr>
        <w:pStyle w:val="ConsPlusNormal"/>
        <w:jc w:val="both"/>
      </w:pPr>
    </w:p>
    <w:p w:rsidR="00604867" w:rsidRDefault="00604867">
      <w:pPr>
        <w:pStyle w:val="ConsPlusNormal"/>
        <w:ind w:firstLine="540"/>
        <w:jc w:val="both"/>
      </w:pPr>
      <w:r>
        <w:t>3.1. Предоставление муниципальной услуги включает следующие административные процедуры:</w:t>
      </w:r>
    </w:p>
    <w:p w:rsidR="00604867" w:rsidRDefault="00604867">
      <w:pPr>
        <w:pStyle w:val="ConsPlusNormal"/>
        <w:spacing w:before="200"/>
        <w:ind w:firstLine="540"/>
        <w:jc w:val="both"/>
      </w:pPr>
      <w:r>
        <w:t>прием и регистрация документов, представленных Заявителем;</w:t>
      </w:r>
    </w:p>
    <w:p w:rsidR="00604867" w:rsidRDefault="00604867">
      <w:pPr>
        <w:pStyle w:val="ConsPlusNormal"/>
        <w:spacing w:before="200"/>
        <w:ind w:firstLine="540"/>
        <w:jc w:val="both"/>
      </w:pPr>
      <w:r>
        <w:t>проверка документов на соответствие требованиям к оформлению и подаче документов, передача документов в экспертную комиссию либо направление Заявителю уведомления о возврате документов;</w:t>
      </w:r>
    </w:p>
    <w:p w:rsidR="00604867" w:rsidRDefault="00604867">
      <w:pPr>
        <w:pStyle w:val="ConsPlusNormal"/>
        <w:spacing w:before="200"/>
        <w:ind w:firstLine="540"/>
        <w:jc w:val="both"/>
      </w:pPr>
      <w:r>
        <w:t>проведение муниципальной экспертизы проекта освоения лесов или изменений в проект освоения лесов (далее - экспертиза) либо направление Заявителю уведомления об отказе в предоставлении муниципальной услуги;</w:t>
      </w:r>
    </w:p>
    <w:p w:rsidR="00604867" w:rsidRDefault="00604867">
      <w:pPr>
        <w:pStyle w:val="ConsPlusNormal"/>
        <w:spacing w:before="200"/>
        <w:ind w:firstLine="540"/>
        <w:jc w:val="both"/>
      </w:pPr>
      <w:r>
        <w:t>утверждение и регистрация заключения экспертизы;</w:t>
      </w:r>
    </w:p>
    <w:p w:rsidR="00604867" w:rsidRDefault="00604867">
      <w:pPr>
        <w:pStyle w:val="ConsPlusNormal"/>
        <w:spacing w:before="200"/>
        <w:ind w:firstLine="540"/>
        <w:jc w:val="both"/>
      </w:pPr>
      <w:r>
        <w:t>направление заключения экспертизы.</w:t>
      </w:r>
    </w:p>
    <w:p w:rsidR="00604867" w:rsidRDefault="00604867">
      <w:pPr>
        <w:pStyle w:val="ConsPlusNormal"/>
        <w:jc w:val="both"/>
      </w:pPr>
      <w:r>
        <w:t xml:space="preserve">(в ред. </w:t>
      </w:r>
      <w:hyperlink r:id="rId62">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 xml:space="preserve">Последовательность административных процедур по предоставлению муниципальной услуги приведена в </w:t>
      </w:r>
      <w:hyperlink w:anchor="P475">
        <w:r>
          <w:rPr>
            <w:color w:val="0000FF"/>
          </w:rPr>
          <w:t>блок-схеме</w:t>
        </w:r>
      </w:hyperlink>
      <w:r>
        <w:t>, представленной в приложении 3 к настоящему Административному регламенту.</w:t>
      </w:r>
    </w:p>
    <w:p w:rsidR="00604867" w:rsidRDefault="00604867">
      <w:pPr>
        <w:pStyle w:val="ConsPlusNormal"/>
        <w:spacing w:before="200"/>
        <w:ind w:firstLine="540"/>
        <w:jc w:val="both"/>
      </w:pPr>
      <w:r>
        <w:t>3.2. Прием и регистрация документов, представленных Заявителем:</w:t>
      </w:r>
    </w:p>
    <w:p w:rsidR="00604867" w:rsidRDefault="00604867">
      <w:pPr>
        <w:pStyle w:val="ConsPlusNormal"/>
        <w:spacing w:before="200"/>
        <w:ind w:firstLine="540"/>
        <w:jc w:val="both"/>
      </w:pPr>
      <w:r>
        <w:t>3.2.1. основанием начала административной процедуры является поступление в Управление от Заявителя документов на бумажном носителе (при личном обращении, через доверенное лицо, почтовым отправлением, через МФЦ).</w:t>
      </w:r>
    </w:p>
    <w:p w:rsidR="00604867" w:rsidRDefault="00604867">
      <w:pPr>
        <w:pStyle w:val="ConsPlusNormal"/>
        <w:spacing w:before="200"/>
        <w:ind w:firstLine="540"/>
        <w:jc w:val="both"/>
      </w:pPr>
      <w:r>
        <w:t>Срок исполнения административной процедуры - в день поступления документов в Управление;</w:t>
      </w:r>
    </w:p>
    <w:p w:rsidR="00604867" w:rsidRDefault="00604867">
      <w:pPr>
        <w:pStyle w:val="ConsPlusNormal"/>
        <w:jc w:val="both"/>
      </w:pPr>
      <w:r>
        <w:t xml:space="preserve">(в ред. </w:t>
      </w:r>
      <w:hyperlink r:id="rId63">
        <w:r>
          <w:rPr>
            <w:color w:val="0000FF"/>
          </w:rPr>
          <w:t>Постановления</w:t>
        </w:r>
      </w:hyperlink>
      <w:r>
        <w:t xml:space="preserve"> Администрации г. Перми от 22.06.2022 N 504)</w:t>
      </w:r>
    </w:p>
    <w:p w:rsidR="00604867" w:rsidRDefault="00604867">
      <w:pPr>
        <w:pStyle w:val="ConsPlusNormal"/>
        <w:spacing w:before="200"/>
        <w:ind w:firstLine="540"/>
        <w:jc w:val="both"/>
      </w:pPr>
      <w:r>
        <w:t>3.2.2. административная процедура включает следующие административные действия:</w:t>
      </w:r>
    </w:p>
    <w:p w:rsidR="00604867" w:rsidRDefault="00604867">
      <w:pPr>
        <w:pStyle w:val="ConsPlusNormal"/>
        <w:spacing w:before="200"/>
        <w:ind w:firstLine="540"/>
        <w:jc w:val="both"/>
      </w:pPr>
      <w:r>
        <w:t>3.2.2.1. для сотрудника Управления, ответственного за прием и регистрацию документов (далее - специалист, ответственный за прием документов):</w:t>
      </w:r>
    </w:p>
    <w:p w:rsidR="00604867" w:rsidRDefault="00604867">
      <w:pPr>
        <w:pStyle w:val="ConsPlusNormal"/>
        <w:spacing w:before="200"/>
        <w:ind w:firstLine="540"/>
        <w:jc w:val="both"/>
      </w:pPr>
      <w:r>
        <w:t>прием документов;</w:t>
      </w:r>
    </w:p>
    <w:p w:rsidR="00604867" w:rsidRDefault="00604867">
      <w:pPr>
        <w:pStyle w:val="ConsPlusNormal"/>
        <w:spacing w:before="200"/>
        <w:ind w:firstLine="540"/>
        <w:jc w:val="both"/>
      </w:pPr>
      <w:r>
        <w:t>регистрация документов в журнале регистрации заявлений о проведении муниципальной экспертизы проекта освоения лесов (далее - Журнал регистрации);</w:t>
      </w:r>
    </w:p>
    <w:p w:rsidR="00604867" w:rsidRDefault="00604867">
      <w:pPr>
        <w:pStyle w:val="ConsPlusNormal"/>
        <w:spacing w:before="200"/>
        <w:ind w:firstLine="540"/>
        <w:jc w:val="both"/>
      </w:pPr>
      <w:r>
        <w:lastRenderedPageBreak/>
        <w:t>информирование Заявителя о сроке завершения муниципальной услуги;</w:t>
      </w:r>
    </w:p>
    <w:p w:rsidR="00604867" w:rsidRDefault="00604867">
      <w:pPr>
        <w:pStyle w:val="ConsPlusNormal"/>
        <w:spacing w:before="200"/>
        <w:ind w:firstLine="540"/>
        <w:jc w:val="both"/>
      </w:pPr>
      <w:r>
        <w:t>направление зарегистрированных документов начальнику Управления;</w:t>
      </w:r>
    </w:p>
    <w:p w:rsidR="00604867" w:rsidRDefault="00604867">
      <w:pPr>
        <w:pStyle w:val="ConsPlusNormal"/>
        <w:spacing w:before="200"/>
        <w:ind w:firstLine="540"/>
        <w:jc w:val="both"/>
      </w:pPr>
      <w:r>
        <w:t>3.2.2.2. для специалистов МФЦ:</w:t>
      </w:r>
    </w:p>
    <w:p w:rsidR="00604867" w:rsidRDefault="00604867">
      <w:pPr>
        <w:pStyle w:val="ConsPlusNormal"/>
        <w:spacing w:before="200"/>
        <w:ind w:firstLine="540"/>
        <w:jc w:val="both"/>
      </w:pPr>
      <w:r>
        <w:t>прием документов;</w:t>
      </w:r>
    </w:p>
    <w:p w:rsidR="00604867" w:rsidRDefault="00604867">
      <w:pPr>
        <w:pStyle w:val="ConsPlusNormal"/>
        <w:spacing w:before="200"/>
        <w:ind w:firstLine="540"/>
        <w:jc w:val="both"/>
      </w:pPr>
      <w:r>
        <w:t>информирование Заявителя о сроке завершения муниципальной услуги;</w:t>
      </w:r>
    </w:p>
    <w:p w:rsidR="00604867" w:rsidRDefault="00604867">
      <w:pPr>
        <w:pStyle w:val="ConsPlusNormal"/>
        <w:spacing w:before="200"/>
        <w:ind w:firstLine="540"/>
        <w:jc w:val="both"/>
      </w:pPr>
      <w:r>
        <w:t>направление документов в Управление для предоставления муниципальной услуги;</w:t>
      </w:r>
    </w:p>
    <w:p w:rsidR="00604867" w:rsidRDefault="00604867">
      <w:pPr>
        <w:pStyle w:val="ConsPlusNormal"/>
        <w:spacing w:before="200"/>
        <w:ind w:firstLine="540"/>
        <w:jc w:val="both"/>
      </w:pPr>
      <w:r>
        <w:t>3.2.3. результатом административной процедуры является направление зарегистрированных документов начальнику Управления.</w:t>
      </w:r>
    </w:p>
    <w:p w:rsidR="00604867" w:rsidRDefault="00604867">
      <w:pPr>
        <w:pStyle w:val="ConsPlusNormal"/>
        <w:spacing w:before="200"/>
        <w:ind w:firstLine="540"/>
        <w:jc w:val="both"/>
      </w:pPr>
      <w:r>
        <w:t>3.3. Проверка документов на соответствие требованиям к оформлению и подаче документов, передача документов в экспертную комиссию либо направление Заявителю уведомления о возврате документов:</w:t>
      </w:r>
    </w:p>
    <w:p w:rsidR="00604867" w:rsidRDefault="00604867">
      <w:pPr>
        <w:pStyle w:val="ConsPlusNormal"/>
        <w:spacing w:before="200"/>
        <w:ind w:firstLine="540"/>
        <w:jc w:val="both"/>
      </w:pPr>
      <w:r>
        <w:t>3.3.1. основанием для начала административной процедуры является поступление зарегистрированных документов начальнику Управления.</w:t>
      </w:r>
    </w:p>
    <w:p w:rsidR="00604867" w:rsidRDefault="00604867">
      <w:pPr>
        <w:pStyle w:val="ConsPlusNormal"/>
        <w:spacing w:before="200"/>
        <w:ind w:firstLine="540"/>
        <w:jc w:val="both"/>
      </w:pPr>
      <w:r>
        <w:t>Срок исполнения административной процедуры не может превышать 1 рабочего дня с момента поступления зарегистрированных документов начальнику Управления, в том числе в случае экспертизы доработанного проекта либо внесения изменений в проект освоения лесов;</w:t>
      </w:r>
    </w:p>
    <w:p w:rsidR="00604867" w:rsidRDefault="00604867">
      <w:pPr>
        <w:pStyle w:val="ConsPlusNormal"/>
        <w:jc w:val="both"/>
      </w:pPr>
      <w:r>
        <w:t xml:space="preserve">(п. 3.3.1 в ред. </w:t>
      </w:r>
      <w:hyperlink r:id="rId64">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 xml:space="preserve">3.3.2. начальник Управления поручает сотруднику отдела лесов и особо охраняемых природных территорий (далее - ООПТ) Управления провести проверку представленных документов на соответствие требованиям, предусмотренным </w:t>
      </w:r>
      <w:hyperlink w:anchor="P135">
        <w:r>
          <w:rPr>
            <w:color w:val="0000FF"/>
          </w:rPr>
          <w:t>пунктами 2.6</w:t>
        </w:r>
      </w:hyperlink>
      <w:r>
        <w:t xml:space="preserve"> и </w:t>
      </w:r>
      <w:hyperlink w:anchor="P144">
        <w:r>
          <w:rPr>
            <w:color w:val="0000FF"/>
          </w:rPr>
          <w:t>2.8</w:t>
        </w:r>
      </w:hyperlink>
      <w:r>
        <w:t xml:space="preserve"> настоящего Административного регламента, путем наложения резолюции;</w:t>
      </w:r>
    </w:p>
    <w:p w:rsidR="00604867" w:rsidRDefault="00604867">
      <w:pPr>
        <w:pStyle w:val="ConsPlusNormal"/>
        <w:spacing w:before="200"/>
        <w:ind w:firstLine="540"/>
        <w:jc w:val="both"/>
      </w:pPr>
      <w:r>
        <w:t>3.3.3. сотрудник отдела лесов и ООПТ Управления:</w:t>
      </w:r>
    </w:p>
    <w:p w:rsidR="00604867" w:rsidRDefault="00604867">
      <w:pPr>
        <w:pStyle w:val="ConsPlusNormal"/>
        <w:spacing w:before="200"/>
        <w:ind w:firstLine="540"/>
        <w:jc w:val="both"/>
      </w:pPr>
      <w:r>
        <w:t xml:space="preserve">осуществляет проверку представленных документов на наличие (отсутствие) оснований, предусмотренных в </w:t>
      </w:r>
      <w:hyperlink w:anchor="P165">
        <w:r>
          <w:rPr>
            <w:color w:val="0000FF"/>
          </w:rPr>
          <w:t>абзацах втором</w:t>
        </w:r>
      </w:hyperlink>
      <w:r>
        <w:t xml:space="preserve">, </w:t>
      </w:r>
      <w:hyperlink w:anchor="P166">
        <w:r>
          <w:rPr>
            <w:color w:val="0000FF"/>
          </w:rPr>
          <w:t>третьем</w:t>
        </w:r>
      </w:hyperlink>
      <w:r>
        <w:t xml:space="preserve">, </w:t>
      </w:r>
      <w:hyperlink w:anchor="P167">
        <w:r>
          <w:rPr>
            <w:color w:val="0000FF"/>
          </w:rPr>
          <w:t>четвертом пункта 2.11</w:t>
        </w:r>
      </w:hyperlink>
      <w:r>
        <w:t xml:space="preserve"> настоящего Административного регламента;</w:t>
      </w:r>
    </w:p>
    <w:p w:rsidR="00604867" w:rsidRDefault="00604867">
      <w:pPr>
        <w:pStyle w:val="ConsPlusNormal"/>
        <w:spacing w:before="200"/>
        <w:ind w:firstLine="540"/>
        <w:jc w:val="both"/>
      </w:pPr>
      <w:proofErr w:type="gramStart"/>
      <w:r>
        <w:t xml:space="preserve">в случае наличия оснований, предусмотренных в </w:t>
      </w:r>
      <w:hyperlink w:anchor="P165">
        <w:r>
          <w:rPr>
            <w:color w:val="0000FF"/>
          </w:rPr>
          <w:t>абзацах втором</w:t>
        </w:r>
      </w:hyperlink>
      <w:r>
        <w:t xml:space="preserve">, </w:t>
      </w:r>
      <w:hyperlink w:anchor="P166">
        <w:r>
          <w:rPr>
            <w:color w:val="0000FF"/>
          </w:rPr>
          <w:t>третьем</w:t>
        </w:r>
      </w:hyperlink>
      <w:r>
        <w:t xml:space="preserve">, </w:t>
      </w:r>
      <w:hyperlink w:anchor="P167">
        <w:r>
          <w:rPr>
            <w:color w:val="0000FF"/>
          </w:rPr>
          <w:t>четвертом пункта 2.11</w:t>
        </w:r>
      </w:hyperlink>
      <w:r>
        <w:t xml:space="preserve"> настоящего Административного регламента, подготавливает проект письменного </w:t>
      </w:r>
      <w:hyperlink w:anchor="P530">
        <w:r>
          <w:rPr>
            <w:color w:val="0000FF"/>
          </w:rPr>
          <w:t>извещения</w:t>
        </w:r>
      </w:hyperlink>
      <w:r>
        <w:t xml:space="preserve"> о возврате документов заявителю по форме согласно приложению 4 к настоящему Административному регламенту, после подписания извещения о возврате документов начальником Управления уведомляет Заявителя о возврате документов, в течение 1 рабочего дня возвращает ему документы способом, указанным в Заявлении;</w:t>
      </w:r>
      <w:proofErr w:type="gramEnd"/>
    </w:p>
    <w:p w:rsidR="00604867" w:rsidRDefault="00604867">
      <w:pPr>
        <w:pStyle w:val="ConsPlusNormal"/>
        <w:jc w:val="both"/>
      </w:pPr>
      <w:r>
        <w:t xml:space="preserve">(в ред. </w:t>
      </w:r>
      <w:hyperlink r:id="rId65">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в случае подачи Заявления через Единый портал извещение о возврате проекта освоения лесов, подписанное начальником Управления с использованием усиленной квалифицированной электронной подписи, кроме способа, указанного в заявлении, также направляется Заявителю в электронной форме через Единый портал в течение 3 рабочих дней;</w:t>
      </w:r>
    </w:p>
    <w:p w:rsidR="00604867" w:rsidRDefault="00604867">
      <w:pPr>
        <w:pStyle w:val="ConsPlusNormal"/>
        <w:jc w:val="both"/>
      </w:pPr>
      <w:r>
        <w:t xml:space="preserve">(абзац введен </w:t>
      </w:r>
      <w:hyperlink r:id="rId66">
        <w:r>
          <w:rPr>
            <w:color w:val="0000FF"/>
          </w:rPr>
          <w:t>Постановлением</w:t>
        </w:r>
      </w:hyperlink>
      <w:r>
        <w:t xml:space="preserve"> Администрации г. Перми от 29.12.2021 N 1255)</w:t>
      </w:r>
    </w:p>
    <w:p w:rsidR="00604867" w:rsidRDefault="00604867">
      <w:pPr>
        <w:pStyle w:val="ConsPlusNormal"/>
        <w:spacing w:before="200"/>
        <w:ind w:firstLine="540"/>
        <w:jc w:val="both"/>
      </w:pPr>
      <w:r>
        <w:t xml:space="preserve">в случае отсутствия оснований, предусмотренных в </w:t>
      </w:r>
      <w:hyperlink w:anchor="P165">
        <w:r>
          <w:rPr>
            <w:color w:val="0000FF"/>
          </w:rPr>
          <w:t>абзацах втором</w:t>
        </w:r>
      </w:hyperlink>
      <w:r>
        <w:t xml:space="preserve">, </w:t>
      </w:r>
      <w:hyperlink w:anchor="P166">
        <w:r>
          <w:rPr>
            <w:color w:val="0000FF"/>
          </w:rPr>
          <w:t>третьем</w:t>
        </w:r>
      </w:hyperlink>
      <w:r>
        <w:t xml:space="preserve">, </w:t>
      </w:r>
      <w:hyperlink w:anchor="P167">
        <w:r>
          <w:rPr>
            <w:color w:val="0000FF"/>
          </w:rPr>
          <w:t>четвертом пункта 2.11</w:t>
        </w:r>
      </w:hyperlink>
      <w:r>
        <w:t xml:space="preserve"> настоящего Административного регламента, направляет документы в экспертную комиссию, осуществляющую проведение экспертизы;</w:t>
      </w:r>
    </w:p>
    <w:p w:rsidR="00604867" w:rsidRDefault="00604867">
      <w:pPr>
        <w:pStyle w:val="ConsPlusNormal"/>
        <w:spacing w:before="200"/>
        <w:ind w:firstLine="540"/>
        <w:jc w:val="both"/>
      </w:pPr>
      <w:r>
        <w:t>3.3.4. результатом административной процедуры является направление проверенных документов в экспертную комиссию либо возврат документов Заявителю.</w:t>
      </w:r>
    </w:p>
    <w:p w:rsidR="00604867" w:rsidRDefault="00604867">
      <w:pPr>
        <w:pStyle w:val="ConsPlusNormal"/>
        <w:spacing w:before="200"/>
        <w:ind w:firstLine="540"/>
        <w:jc w:val="both"/>
      </w:pPr>
      <w:r>
        <w:t>3.4. Проведение муниципальной экспертизы проекта освоения лесов или изменений в проект освоения лесов либо направление Заявителю извещение об отказе в предоставлении муниципальной услуги:</w:t>
      </w:r>
    </w:p>
    <w:p w:rsidR="00604867" w:rsidRDefault="00604867">
      <w:pPr>
        <w:pStyle w:val="ConsPlusNormal"/>
        <w:jc w:val="both"/>
      </w:pPr>
      <w:r>
        <w:t xml:space="preserve">(в ред. </w:t>
      </w:r>
      <w:hyperlink r:id="rId67">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 xml:space="preserve">3.4.1. основанием для проведения административной процедуры является поступление в </w:t>
      </w:r>
      <w:r>
        <w:lastRenderedPageBreak/>
        <w:t>экспертную комиссию документов;</w:t>
      </w:r>
    </w:p>
    <w:p w:rsidR="00604867" w:rsidRDefault="00604867">
      <w:pPr>
        <w:pStyle w:val="ConsPlusNormal"/>
        <w:spacing w:before="200"/>
        <w:ind w:firstLine="540"/>
        <w:jc w:val="both"/>
      </w:pPr>
      <w:r>
        <w:t>3.4.2. председатель экспертной комиссии в течение 2 часов с момента поступления документов передает их секретарю экспертной комиссии для организации проведения экспертизы.</w:t>
      </w:r>
    </w:p>
    <w:p w:rsidR="00604867" w:rsidRDefault="00604867">
      <w:pPr>
        <w:pStyle w:val="ConsPlusNormal"/>
        <w:spacing w:before="200"/>
        <w:ind w:firstLine="540"/>
        <w:jc w:val="both"/>
      </w:pPr>
      <w:r>
        <w:t>Секретарь экспертной комиссии обеспечивает передачу проекта освоения лесов или изменения в проект освоения лесов членам экспертной комиссии - в день получения документов.</w:t>
      </w:r>
    </w:p>
    <w:p w:rsidR="00604867" w:rsidRDefault="00604867">
      <w:pPr>
        <w:pStyle w:val="ConsPlusNormal"/>
        <w:jc w:val="both"/>
      </w:pPr>
      <w:r>
        <w:t xml:space="preserve">(в ред. </w:t>
      </w:r>
      <w:hyperlink r:id="rId68">
        <w:r>
          <w:rPr>
            <w:color w:val="0000FF"/>
          </w:rPr>
          <w:t>Постановления</w:t>
        </w:r>
      </w:hyperlink>
      <w:r>
        <w:t xml:space="preserve"> Администрации г. Перми от 22.06.2022 N 504)</w:t>
      </w:r>
    </w:p>
    <w:p w:rsidR="00604867" w:rsidRDefault="00604867">
      <w:pPr>
        <w:pStyle w:val="ConsPlusNormal"/>
        <w:spacing w:before="200"/>
        <w:ind w:firstLine="540"/>
        <w:jc w:val="both"/>
      </w:pPr>
      <w:r>
        <w:t xml:space="preserve">Экспертная комиссия не позднее 3 календарных дней с момента поступления проекта </w:t>
      </w:r>
      <w:proofErr w:type="gramStart"/>
      <w:r>
        <w:t>освоения лесов, доработанного проекта освоения лесов или изменений в проект освоения лесов проводит</w:t>
      </w:r>
      <w:proofErr w:type="gramEnd"/>
      <w:r>
        <w:t xml:space="preserve"> проверку оформления проекта освоения лесов или изменений в проект освоения лесов (далее - проверка оформления);</w:t>
      </w:r>
    </w:p>
    <w:p w:rsidR="00604867" w:rsidRDefault="00604867">
      <w:pPr>
        <w:pStyle w:val="ConsPlusNormal"/>
        <w:jc w:val="both"/>
      </w:pPr>
      <w:r>
        <w:t xml:space="preserve">(в ред. </w:t>
      </w:r>
      <w:hyperlink r:id="rId69">
        <w:r>
          <w:rPr>
            <w:color w:val="0000FF"/>
          </w:rPr>
          <w:t>Постановления</w:t>
        </w:r>
      </w:hyperlink>
      <w:r>
        <w:t xml:space="preserve"> Администрации г. Перми от 22.06.2022 N 504)</w:t>
      </w:r>
    </w:p>
    <w:p w:rsidR="00604867" w:rsidRDefault="00604867">
      <w:pPr>
        <w:pStyle w:val="ConsPlusNormal"/>
        <w:spacing w:before="200"/>
        <w:ind w:firstLine="540"/>
        <w:jc w:val="both"/>
      </w:pPr>
      <w:bookmarkStart w:id="14" w:name="P252"/>
      <w:bookmarkEnd w:id="14"/>
      <w:r>
        <w:t>3.4.3. в рамках экспертизы проводится проверка оформления проекта освоения лесов, которая включает следующее:</w:t>
      </w:r>
    </w:p>
    <w:p w:rsidR="00604867" w:rsidRDefault="00604867">
      <w:pPr>
        <w:pStyle w:val="ConsPlusNormal"/>
        <w:spacing w:before="200"/>
        <w:ind w:firstLine="540"/>
        <w:jc w:val="both"/>
      </w:pPr>
      <w:r>
        <w:t>соответствие структуры документа требованиям к составу проекта освоения лесов;</w:t>
      </w:r>
    </w:p>
    <w:p w:rsidR="00604867" w:rsidRDefault="00604867">
      <w:pPr>
        <w:pStyle w:val="ConsPlusNormal"/>
        <w:spacing w:before="200"/>
        <w:ind w:firstLine="540"/>
        <w:jc w:val="both"/>
      </w:pPr>
      <w:r>
        <w:t>соответствие заголовков разделов, подразделов их содержанию;</w:t>
      </w:r>
    </w:p>
    <w:p w:rsidR="00604867" w:rsidRDefault="00604867">
      <w:pPr>
        <w:pStyle w:val="ConsPlusNormal"/>
        <w:spacing w:before="200"/>
        <w:ind w:firstLine="540"/>
        <w:jc w:val="both"/>
      </w:pPr>
      <w:r>
        <w:t>правильность заполнения табличных форм;</w:t>
      </w:r>
    </w:p>
    <w:p w:rsidR="00604867" w:rsidRDefault="00604867">
      <w:pPr>
        <w:pStyle w:val="ConsPlusNormal"/>
        <w:spacing w:before="200"/>
        <w:ind w:firstLine="540"/>
        <w:jc w:val="both"/>
      </w:pPr>
      <w:r>
        <w:t>наличие необходимых тематических лесных карт и правильность их оформления;</w:t>
      </w:r>
    </w:p>
    <w:p w:rsidR="00604867" w:rsidRDefault="00604867">
      <w:pPr>
        <w:pStyle w:val="ConsPlusNormal"/>
        <w:spacing w:before="200"/>
        <w:ind w:firstLine="540"/>
        <w:jc w:val="both"/>
      </w:pPr>
      <w:r>
        <w:t>правильность употребления и написания терминов и других знаковых средств, соответствие текста правилам русского языка.</w:t>
      </w:r>
    </w:p>
    <w:p w:rsidR="00604867" w:rsidRDefault="00604867">
      <w:pPr>
        <w:pStyle w:val="ConsPlusNormal"/>
        <w:jc w:val="both"/>
      </w:pPr>
      <w:r>
        <w:t xml:space="preserve">(в ред. </w:t>
      </w:r>
      <w:hyperlink r:id="rId70">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В случае наличия существенных замечаний по оформлению проекта освоения лесов (изменений в проект освоения лесов), без устранения которых невозможно выполнение проекта освоения лесов, экспертная комиссия принимает решение о возврате проекта освоения лесов (изменений в проект освоения лесов) Заявителю для устранения замечаний. Течение срока предоставления муниципальной услуги приостанавливается на период возврата проекта освоения лесов Заявителю для устранения замечаний.</w:t>
      </w:r>
    </w:p>
    <w:p w:rsidR="00604867" w:rsidRDefault="00604867">
      <w:pPr>
        <w:pStyle w:val="ConsPlusNormal"/>
        <w:jc w:val="both"/>
      </w:pPr>
      <w:r>
        <w:t>(</w:t>
      </w:r>
      <w:proofErr w:type="gramStart"/>
      <w:r>
        <w:t>в</w:t>
      </w:r>
      <w:proofErr w:type="gramEnd"/>
      <w:r>
        <w:t xml:space="preserve"> ред. Постановлений Администрации г. Перми от 29.12.2021 </w:t>
      </w:r>
      <w:hyperlink r:id="rId71">
        <w:r>
          <w:rPr>
            <w:color w:val="0000FF"/>
          </w:rPr>
          <w:t>N 1255</w:t>
        </w:r>
      </w:hyperlink>
      <w:r>
        <w:t xml:space="preserve">, от 22.06.2022 </w:t>
      </w:r>
      <w:hyperlink r:id="rId72">
        <w:r>
          <w:rPr>
            <w:color w:val="0000FF"/>
          </w:rPr>
          <w:t>N 504</w:t>
        </w:r>
      </w:hyperlink>
      <w:r>
        <w:t>)</w:t>
      </w:r>
    </w:p>
    <w:p w:rsidR="00604867" w:rsidRDefault="00604867">
      <w:pPr>
        <w:pStyle w:val="ConsPlusNormal"/>
        <w:spacing w:before="200"/>
        <w:ind w:firstLine="540"/>
        <w:jc w:val="both"/>
      </w:pPr>
      <w:proofErr w:type="gramStart"/>
      <w:r>
        <w:t xml:space="preserve">Письменное </w:t>
      </w:r>
      <w:hyperlink w:anchor="P588">
        <w:r>
          <w:rPr>
            <w:color w:val="0000FF"/>
          </w:rPr>
          <w:t>извещение</w:t>
        </w:r>
      </w:hyperlink>
      <w:r>
        <w:t xml:space="preserve"> о возврате проекта освоения лесов (изменений в проект освоения лесов) с мотивированным обоснованием причин возврата (по форме согласно приложению 5) с приложением проекта освоения лесов (изменений в проект освоения лесов), в котором делается отметка о его возвращении для устранения замечаний по оформлению, в течение 1 календарного дня со дня принятия решения о возврате направляется Заявителю способом, указанным в</w:t>
      </w:r>
      <w:proofErr w:type="gramEnd"/>
      <w:r>
        <w:t xml:space="preserve"> </w:t>
      </w:r>
      <w:proofErr w:type="gramStart"/>
      <w:r>
        <w:t>Заявлении</w:t>
      </w:r>
      <w:proofErr w:type="gramEnd"/>
      <w:r>
        <w:t>.</w:t>
      </w:r>
    </w:p>
    <w:p w:rsidR="00604867" w:rsidRDefault="00604867">
      <w:pPr>
        <w:pStyle w:val="ConsPlusNormal"/>
        <w:jc w:val="both"/>
      </w:pPr>
      <w:r>
        <w:t xml:space="preserve">(абзац введен </w:t>
      </w:r>
      <w:hyperlink r:id="rId73">
        <w:r>
          <w:rPr>
            <w:color w:val="0000FF"/>
          </w:rPr>
          <w:t>Постановлением</w:t>
        </w:r>
      </w:hyperlink>
      <w:r>
        <w:t xml:space="preserve"> Администрации г. Перми от 29.12.2021 N 1255; в ред. </w:t>
      </w:r>
      <w:hyperlink r:id="rId74">
        <w:r>
          <w:rPr>
            <w:color w:val="0000FF"/>
          </w:rPr>
          <w:t>Постановления</w:t>
        </w:r>
      </w:hyperlink>
      <w:r>
        <w:t xml:space="preserve"> Администрации г. Перми от 22.06.2022 N 504)</w:t>
      </w:r>
    </w:p>
    <w:p w:rsidR="00604867" w:rsidRDefault="00604867">
      <w:pPr>
        <w:pStyle w:val="ConsPlusNormal"/>
        <w:spacing w:before="200"/>
        <w:ind w:firstLine="540"/>
        <w:jc w:val="both"/>
      </w:pPr>
      <w:r>
        <w:t>В случае подачи Заявления через Единый портал извещение о возврате проекта освоения лесов (изменений в проект освоения лесов) для устранения замечаний по оформлению, кроме способа, указанного в заявлении, также направляется Заявителю через Единый портал в форме электронного документа, подписанного начальником Управления с использованием усиленной квалифицированной электронной подписи.</w:t>
      </w:r>
    </w:p>
    <w:p w:rsidR="00604867" w:rsidRDefault="00604867">
      <w:pPr>
        <w:pStyle w:val="ConsPlusNormal"/>
        <w:jc w:val="both"/>
      </w:pPr>
      <w:r>
        <w:t xml:space="preserve">(абзац введен </w:t>
      </w:r>
      <w:hyperlink r:id="rId75">
        <w:r>
          <w:rPr>
            <w:color w:val="0000FF"/>
          </w:rPr>
          <w:t>Постановлением</w:t>
        </w:r>
      </w:hyperlink>
      <w:r>
        <w:t xml:space="preserve"> Администрации г. Перми от 29.12.2021 N 1255)</w:t>
      </w:r>
    </w:p>
    <w:p w:rsidR="00604867" w:rsidRDefault="00604867">
      <w:pPr>
        <w:pStyle w:val="ConsPlusNormal"/>
        <w:spacing w:before="200"/>
        <w:ind w:firstLine="540"/>
        <w:jc w:val="both"/>
      </w:pPr>
      <w:proofErr w:type="gramStart"/>
      <w:r>
        <w:t>В случае если проект освоения лесов или изменения в проект освоения лесов не представлены на повторное рассмотрение после устранения замечаний по оформлению проекта освоения лесов или изменений в проект освоения лесов (далее - замечания по оформлению) в течение 5 рабочих дней с момента возврата проекта освоения лесов или изменений в проект освоения лесов Заявителю для устранения замечаний по оформлению, а также</w:t>
      </w:r>
      <w:proofErr w:type="gramEnd"/>
      <w:r>
        <w:t xml:space="preserve"> в случае неисправления замечаний, являвшихся основанием для возврата документов, оформляется за подписью начальника Управления в срок не более 3 календарных дней уведомление об отказе в предоставлении муниципальной услуги на основании </w:t>
      </w:r>
      <w:hyperlink w:anchor="P159">
        <w:r>
          <w:rPr>
            <w:color w:val="0000FF"/>
          </w:rPr>
          <w:t>абзацев второго</w:t>
        </w:r>
      </w:hyperlink>
      <w:r>
        <w:t xml:space="preserve">, </w:t>
      </w:r>
      <w:hyperlink w:anchor="P160">
        <w:r>
          <w:rPr>
            <w:color w:val="0000FF"/>
          </w:rPr>
          <w:t>третьего пункта 2.10</w:t>
        </w:r>
      </w:hyperlink>
      <w:r>
        <w:t xml:space="preserve"> настоящего Административного регламента.</w:t>
      </w:r>
    </w:p>
    <w:p w:rsidR="00604867" w:rsidRDefault="00604867">
      <w:pPr>
        <w:pStyle w:val="ConsPlusNormal"/>
        <w:spacing w:before="200"/>
        <w:ind w:firstLine="540"/>
        <w:jc w:val="both"/>
      </w:pPr>
      <w:r>
        <w:t xml:space="preserve">Документы в случае принятия решения об отказе в предоставлении муниципальной услуги </w:t>
      </w:r>
      <w:r>
        <w:lastRenderedPageBreak/>
        <w:t>направляются (выдаются) Заявителю (представителю Заявителя при наличии доверенности) специалистом, ответственным за прием документов, способом, указанным в Заявлении для предоставления результата муниципальной услуги, в срок не более 3 календарных дней.</w:t>
      </w:r>
    </w:p>
    <w:p w:rsidR="00604867" w:rsidRDefault="00604867">
      <w:pPr>
        <w:pStyle w:val="ConsPlusNormal"/>
        <w:spacing w:before="200"/>
        <w:ind w:firstLine="540"/>
        <w:jc w:val="both"/>
      </w:pPr>
      <w:r>
        <w:t>В случае подачи Заявления через Единый портал решение об отказе в предоставлении муниципальной услуги, кроме способа, указанного в заявлении, также направляется Заявителю через Единый портал в форме электронного документа, подписанного начальником Управления с использованием усиленной квалифицированной электронной подписи.</w:t>
      </w:r>
    </w:p>
    <w:p w:rsidR="00604867" w:rsidRDefault="00604867">
      <w:pPr>
        <w:pStyle w:val="ConsPlusNormal"/>
        <w:jc w:val="both"/>
      </w:pPr>
      <w:r>
        <w:t xml:space="preserve">(абзац введен </w:t>
      </w:r>
      <w:hyperlink r:id="rId76">
        <w:r>
          <w:rPr>
            <w:color w:val="0000FF"/>
          </w:rPr>
          <w:t>Постановлением</w:t>
        </w:r>
      </w:hyperlink>
      <w:r>
        <w:t xml:space="preserve"> Администрации г. Перми от 29.12.2021 N 1255)</w:t>
      </w:r>
    </w:p>
    <w:p w:rsidR="00604867" w:rsidRDefault="00604867">
      <w:pPr>
        <w:pStyle w:val="ConsPlusNormal"/>
        <w:spacing w:before="200"/>
        <w:ind w:firstLine="540"/>
        <w:jc w:val="both"/>
      </w:pPr>
      <w:proofErr w:type="gramStart"/>
      <w:r>
        <w:t>В случае отсутствия замечаний по оформлению проекта освоения лесов, доработанного проекта освоения лесов либо внесения изменений в проект освоения лесов экспертная комиссия в течение 3 календарных дней проводит анализ проекта освоения лесов или изменений в проект освоения лесов, определяет его соответствие нормам действующего законодательства Российской Федерации, соответствие мероприятий по использованию, охране, защите и воспроизводству лесов целям и видам освоения лесов</w:t>
      </w:r>
      <w:proofErr w:type="gramEnd"/>
      <w:r>
        <w:t xml:space="preserve">, </w:t>
      </w:r>
      <w:proofErr w:type="gramStart"/>
      <w:r>
        <w:t xml:space="preserve">предусмотренным проектом освоения лесов, договору аренды лесного участка, Решению об установлении публичного сервитута, соглашению об установлении сервитута, условиям права постоянного (бессрочного) пользования лесным участком, лесохозяйственному регламенту Пермского городского лесничества, лесному плану Пермского края, в результате чего оформляет положительное или отрицательное </w:t>
      </w:r>
      <w:hyperlink w:anchor="P677">
        <w:r>
          <w:rPr>
            <w:color w:val="0000FF"/>
          </w:rPr>
          <w:t>заключение</w:t>
        </w:r>
      </w:hyperlink>
      <w:r>
        <w:t xml:space="preserve"> экспертизы по форме согласно приложению 6 к настоящему Административному регламенту;</w:t>
      </w:r>
      <w:proofErr w:type="gramEnd"/>
    </w:p>
    <w:p w:rsidR="00604867" w:rsidRDefault="00604867">
      <w:pPr>
        <w:pStyle w:val="ConsPlusNormal"/>
        <w:jc w:val="both"/>
      </w:pPr>
      <w:r>
        <w:t xml:space="preserve">(в ред. Постановлений Администрации г. Перми от 29.12.2021 </w:t>
      </w:r>
      <w:hyperlink r:id="rId77">
        <w:r>
          <w:rPr>
            <w:color w:val="0000FF"/>
          </w:rPr>
          <w:t>N 1255</w:t>
        </w:r>
      </w:hyperlink>
      <w:r>
        <w:t xml:space="preserve">, от 22.06.2022 </w:t>
      </w:r>
      <w:hyperlink r:id="rId78">
        <w:r>
          <w:rPr>
            <w:color w:val="0000FF"/>
          </w:rPr>
          <w:t>N 504</w:t>
        </w:r>
      </w:hyperlink>
      <w:r>
        <w:t>)</w:t>
      </w:r>
    </w:p>
    <w:p w:rsidR="00604867" w:rsidRDefault="00604867">
      <w:pPr>
        <w:pStyle w:val="ConsPlusNormal"/>
        <w:spacing w:before="200"/>
        <w:ind w:firstLine="540"/>
        <w:jc w:val="both"/>
      </w:pPr>
      <w:r>
        <w:t>При наличии на территории лесного участка особо охраняемых природных территорий экспертиза проекта освоения лесов проводится с учетом положения об особо охраняемой природной территории.</w:t>
      </w:r>
    </w:p>
    <w:p w:rsidR="00604867" w:rsidRDefault="00604867">
      <w:pPr>
        <w:pStyle w:val="ConsPlusNormal"/>
        <w:jc w:val="both"/>
      </w:pPr>
      <w:r>
        <w:t xml:space="preserve">(абзац введен </w:t>
      </w:r>
      <w:hyperlink r:id="rId79">
        <w:r>
          <w:rPr>
            <w:color w:val="0000FF"/>
          </w:rPr>
          <w:t>Постановлением</w:t>
        </w:r>
      </w:hyperlink>
      <w:r>
        <w:t xml:space="preserve"> Администрации г. Перми от 29.12.2021 N 1255)</w:t>
      </w:r>
    </w:p>
    <w:p w:rsidR="00604867" w:rsidRDefault="00604867">
      <w:pPr>
        <w:pStyle w:val="ConsPlusNormal"/>
        <w:spacing w:before="200"/>
        <w:ind w:firstLine="540"/>
        <w:jc w:val="both"/>
      </w:pPr>
      <w:r>
        <w:t>3.4.4. подписанное экспертной комиссией положительное или отрицательное заключение экспертизы направляется начальнику Управления для утверждения.</w:t>
      </w:r>
    </w:p>
    <w:p w:rsidR="00604867" w:rsidRDefault="00604867">
      <w:pPr>
        <w:pStyle w:val="ConsPlusNormal"/>
        <w:spacing w:before="200"/>
        <w:ind w:firstLine="540"/>
        <w:jc w:val="both"/>
      </w:pPr>
      <w:proofErr w:type="gramStart"/>
      <w:r>
        <w:t>Положительное заключение экспертизы оформляется в случае соответствия проекта освоения лесов или изменений в проект освоения лесов нормам действующего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предусмотренным проектом освоения лесов, договору аренды лесного участка, Решению об установлении публичного сервитута, соглашению об установлении сервитута, условиям права постоянного (бессрочного) пользования</w:t>
      </w:r>
      <w:proofErr w:type="gramEnd"/>
      <w:r>
        <w:t xml:space="preserve"> лесным участком, лесохозяйственному регламенту Пермского городского лесничества, лесному плану Пермского края.</w:t>
      </w:r>
    </w:p>
    <w:p w:rsidR="00604867" w:rsidRDefault="00604867">
      <w:pPr>
        <w:pStyle w:val="ConsPlusNormal"/>
        <w:jc w:val="both"/>
      </w:pPr>
      <w:r>
        <w:t xml:space="preserve">(в ред. </w:t>
      </w:r>
      <w:hyperlink r:id="rId80">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proofErr w:type="gramStart"/>
      <w:r>
        <w:t>Отрицательное заключение экспертизы оформляется в случае несоответствия проекта освоения лесов или изменений в проект освоения лесов вышеуказанным требованиям и должно содержать указание на конкретные положения, противоречащие действующему законодательству Российской Федерации, положения, не соответствующие целям и видам освоения лесов, договору аренды лесного участка, Решению об установлении публичного сервитута, соглашению об установлении сервитута, условиям права постоянного (бессрочного) пользования лесным участком, лесохозяйственному регламенту</w:t>
      </w:r>
      <w:proofErr w:type="gramEnd"/>
      <w:r>
        <w:t xml:space="preserve"> Пермского городского лесничества, лесному плану Пермского края, а также содержать указание о необходимости соответствующей доработки;</w:t>
      </w:r>
    </w:p>
    <w:p w:rsidR="00604867" w:rsidRDefault="00604867">
      <w:pPr>
        <w:pStyle w:val="ConsPlusNormal"/>
        <w:jc w:val="both"/>
      </w:pPr>
      <w:r>
        <w:t xml:space="preserve">(в ред. </w:t>
      </w:r>
      <w:hyperlink r:id="rId81">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3.4.5. общий срок административной процедуры составляет не более 6 календарных дней.</w:t>
      </w:r>
    </w:p>
    <w:p w:rsidR="00604867" w:rsidRDefault="00604867">
      <w:pPr>
        <w:pStyle w:val="ConsPlusNormal"/>
        <w:jc w:val="both"/>
      </w:pPr>
      <w:r>
        <w:t xml:space="preserve">(п. 3.4.5 в ред. </w:t>
      </w:r>
      <w:hyperlink r:id="rId82">
        <w:r>
          <w:rPr>
            <w:color w:val="0000FF"/>
          </w:rPr>
          <w:t>Постановления</w:t>
        </w:r>
      </w:hyperlink>
      <w:r>
        <w:t xml:space="preserve"> Администрации г. Перми от 22.06.2022 N 504)</w:t>
      </w:r>
    </w:p>
    <w:p w:rsidR="00604867" w:rsidRDefault="00604867">
      <w:pPr>
        <w:pStyle w:val="ConsPlusNormal"/>
        <w:spacing w:before="200"/>
        <w:ind w:firstLine="540"/>
        <w:jc w:val="both"/>
      </w:pPr>
      <w:r>
        <w:t>3.5. Утверждение и регистрация заключения экспертизы.</w:t>
      </w:r>
    </w:p>
    <w:p w:rsidR="00604867" w:rsidRDefault="00604867">
      <w:pPr>
        <w:pStyle w:val="ConsPlusNormal"/>
        <w:spacing w:before="200"/>
        <w:ind w:firstLine="540"/>
        <w:jc w:val="both"/>
      </w:pPr>
      <w:r>
        <w:t>Основанием для начала административной процедуры является поступление начальнику Управления подписанного экспертной комиссией заключения экспертизы с приложением особых мнений членов экспертной комиссии (при их наличии).</w:t>
      </w:r>
    </w:p>
    <w:p w:rsidR="00604867" w:rsidRDefault="00604867">
      <w:pPr>
        <w:pStyle w:val="ConsPlusNormal"/>
        <w:spacing w:before="200"/>
        <w:ind w:firstLine="540"/>
        <w:jc w:val="both"/>
      </w:pPr>
      <w:r>
        <w:t>Заключение экспертизы утверждается распоряжением начальника Управления не позднее 1 календарного дня с момента его поступления в Управление.</w:t>
      </w:r>
    </w:p>
    <w:p w:rsidR="00604867" w:rsidRDefault="00604867">
      <w:pPr>
        <w:pStyle w:val="ConsPlusNormal"/>
        <w:jc w:val="both"/>
      </w:pPr>
      <w:r>
        <w:t>(</w:t>
      </w:r>
      <w:proofErr w:type="gramStart"/>
      <w:r>
        <w:t>в</w:t>
      </w:r>
      <w:proofErr w:type="gramEnd"/>
      <w:r>
        <w:t xml:space="preserve"> ред. </w:t>
      </w:r>
      <w:hyperlink r:id="rId83">
        <w:r>
          <w:rPr>
            <w:color w:val="0000FF"/>
          </w:rPr>
          <w:t>Постановления</w:t>
        </w:r>
      </w:hyperlink>
      <w:r>
        <w:t xml:space="preserve"> Администрации г. Перми от 22.06.2022 N 504)</w:t>
      </w:r>
    </w:p>
    <w:p w:rsidR="00604867" w:rsidRDefault="00604867">
      <w:pPr>
        <w:pStyle w:val="ConsPlusNormal"/>
        <w:spacing w:before="200"/>
        <w:ind w:firstLine="540"/>
        <w:jc w:val="both"/>
      </w:pPr>
      <w:r>
        <w:lastRenderedPageBreak/>
        <w:t>Утвержденное начальником Управления (положительное либо отрицательное) заключение экспертизы регистрируется специалистом, ответственным за прием документов, в Журнале регистрации в день утверждения.</w:t>
      </w:r>
    </w:p>
    <w:p w:rsidR="00604867" w:rsidRDefault="00604867">
      <w:pPr>
        <w:pStyle w:val="ConsPlusNormal"/>
        <w:jc w:val="both"/>
      </w:pPr>
      <w:r>
        <w:t xml:space="preserve">(в ред. </w:t>
      </w:r>
      <w:hyperlink r:id="rId84">
        <w:r>
          <w:rPr>
            <w:color w:val="0000FF"/>
          </w:rPr>
          <w:t>Постановления</w:t>
        </w:r>
      </w:hyperlink>
      <w:r>
        <w:t xml:space="preserve"> Администрации г. Перми от 22.06.2022 N 504)</w:t>
      </w:r>
    </w:p>
    <w:p w:rsidR="00604867" w:rsidRDefault="00604867">
      <w:pPr>
        <w:pStyle w:val="ConsPlusNormal"/>
        <w:spacing w:before="200"/>
        <w:ind w:firstLine="540"/>
        <w:jc w:val="both"/>
      </w:pPr>
      <w:r>
        <w:t>3.6. Направление заключения экспертизы:</w:t>
      </w:r>
    </w:p>
    <w:p w:rsidR="00604867" w:rsidRDefault="00604867">
      <w:pPr>
        <w:pStyle w:val="ConsPlusNormal"/>
        <w:jc w:val="both"/>
      </w:pPr>
      <w:r>
        <w:t xml:space="preserve">(в ред. </w:t>
      </w:r>
      <w:hyperlink r:id="rId85">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3.6.1. основанием для начала административной процедуры является регистрация заключения экспертизы, утвержденного начальником Управления;</w:t>
      </w:r>
    </w:p>
    <w:p w:rsidR="00604867" w:rsidRDefault="00604867">
      <w:pPr>
        <w:pStyle w:val="ConsPlusNormal"/>
        <w:spacing w:before="200"/>
        <w:ind w:firstLine="540"/>
        <w:jc w:val="both"/>
      </w:pPr>
      <w:r>
        <w:t>3.6.2. утвержденное начальником Управления заключение экспертизы и 1 экземпляр проекта освоения лесов или изменений в проект освоения лесов, представленного на экспертизу на бумажном носителе, направляются Заявителю (представителю Заявителя при наличии доверенности) специалистом, ответственным за прием документов, способом, указанным в Заявлении.</w:t>
      </w:r>
    </w:p>
    <w:p w:rsidR="00604867" w:rsidRDefault="00604867">
      <w:pPr>
        <w:pStyle w:val="ConsPlusNormal"/>
        <w:jc w:val="both"/>
      </w:pPr>
      <w:r>
        <w:t xml:space="preserve">(в ред. </w:t>
      </w:r>
      <w:hyperlink r:id="rId86">
        <w:r>
          <w:rPr>
            <w:color w:val="0000FF"/>
          </w:rPr>
          <w:t>Постановления</w:t>
        </w:r>
      </w:hyperlink>
      <w:r>
        <w:t xml:space="preserve"> Администрации г. Перми от 29.12.2021 N 1255)</w:t>
      </w:r>
    </w:p>
    <w:p w:rsidR="00604867" w:rsidRDefault="00604867">
      <w:pPr>
        <w:pStyle w:val="ConsPlusNormal"/>
        <w:spacing w:before="200"/>
        <w:ind w:firstLine="540"/>
        <w:jc w:val="both"/>
      </w:pPr>
      <w:r>
        <w:t>При обращении Заявителя о предоставлении муниципальной услуги через МФЦ специалист, ответственный за прием документов, направляет результат муниципальной услуги в МФЦ для выдачи Заявителю либо выдает Заявителю в Управлении.</w:t>
      </w:r>
    </w:p>
    <w:p w:rsidR="00604867" w:rsidRDefault="00604867">
      <w:pPr>
        <w:pStyle w:val="ConsPlusNormal"/>
        <w:spacing w:before="200"/>
        <w:ind w:firstLine="540"/>
        <w:jc w:val="both"/>
      </w:pPr>
      <w:r>
        <w:t>В случае если проект освоения лесов был представлен на бумажном носителе, то заключение экспертизы направляется с одним экземпляром проекта освоения лесов, представленного на бумажном носителе.</w:t>
      </w:r>
    </w:p>
    <w:p w:rsidR="00604867" w:rsidRDefault="00604867">
      <w:pPr>
        <w:pStyle w:val="ConsPlusNormal"/>
        <w:jc w:val="both"/>
      </w:pPr>
      <w:r>
        <w:t xml:space="preserve">(абзац введен </w:t>
      </w:r>
      <w:hyperlink r:id="rId87">
        <w:r>
          <w:rPr>
            <w:color w:val="0000FF"/>
          </w:rPr>
          <w:t>Постановлением</w:t>
        </w:r>
      </w:hyperlink>
      <w:r>
        <w:t xml:space="preserve"> Администрации г. Перми от 29.12.2021 N 1255)</w:t>
      </w:r>
    </w:p>
    <w:p w:rsidR="00604867" w:rsidRDefault="00604867">
      <w:pPr>
        <w:pStyle w:val="ConsPlusNormal"/>
        <w:spacing w:before="200"/>
        <w:ind w:firstLine="540"/>
        <w:jc w:val="both"/>
      </w:pPr>
      <w:r>
        <w:t>В случае подачи Заявления через Единый портал специалист, ответственный за прием документов, направляет заключение экспертизы Заявителю, кроме способа, указанного в Заявлении, также через Единый портал в форме электронного документа, подписанного начальником Управления с использованием усиленной квалифицированной электронной подписи;</w:t>
      </w:r>
    </w:p>
    <w:p w:rsidR="00604867" w:rsidRDefault="00604867">
      <w:pPr>
        <w:pStyle w:val="ConsPlusNormal"/>
        <w:jc w:val="both"/>
      </w:pPr>
      <w:r>
        <w:t xml:space="preserve">(абзац введен </w:t>
      </w:r>
      <w:hyperlink r:id="rId88">
        <w:r>
          <w:rPr>
            <w:color w:val="0000FF"/>
          </w:rPr>
          <w:t>Постановлением</w:t>
        </w:r>
      </w:hyperlink>
      <w:r>
        <w:t xml:space="preserve"> Администрации г. Перми от 29.12.2021 N 1255)</w:t>
      </w:r>
    </w:p>
    <w:p w:rsidR="00604867" w:rsidRDefault="00604867">
      <w:pPr>
        <w:pStyle w:val="ConsPlusNormal"/>
        <w:spacing w:before="200"/>
        <w:ind w:firstLine="540"/>
        <w:jc w:val="both"/>
      </w:pPr>
      <w:r>
        <w:t>3.6.3. срок административной процедуры составляет не более 1 календарного дня с момента регистрации заключения экспертизы, утвержденного начальником Управления.</w:t>
      </w:r>
    </w:p>
    <w:p w:rsidR="00604867" w:rsidRDefault="00604867">
      <w:pPr>
        <w:pStyle w:val="ConsPlusNormal"/>
        <w:jc w:val="both"/>
      </w:pPr>
      <w:r>
        <w:t xml:space="preserve">(в ред. Постановлений Администрации г. Перми от 29.12.2021 </w:t>
      </w:r>
      <w:hyperlink r:id="rId89">
        <w:r>
          <w:rPr>
            <w:color w:val="0000FF"/>
          </w:rPr>
          <w:t>N 1255</w:t>
        </w:r>
      </w:hyperlink>
      <w:r>
        <w:t xml:space="preserve">, от 22.06.2022 </w:t>
      </w:r>
      <w:hyperlink r:id="rId90">
        <w:r>
          <w:rPr>
            <w:color w:val="0000FF"/>
          </w:rPr>
          <w:t>N 504</w:t>
        </w:r>
      </w:hyperlink>
      <w:r>
        <w:t>)</w:t>
      </w:r>
    </w:p>
    <w:p w:rsidR="00604867" w:rsidRDefault="00604867">
      <w:pPr>
        <w:pStyle w:val="ConsPlusNormal"/>
        <w:jc w:val="both"/>
      </w:pPr>
    </w:p>
    <w:p w:rsidR="00604867" w:rsidRDefault="00604867">
      <w:pPr>
        <w:pStyle w:val="ConsPlusTitle"/>
        <w:jc w:val="center"/>
        <w:outlineLvl w:val="1"/>
      </w:pPr>
      <w:r>
        <w:t xml:space="preserve">IV. Порядок и формы </w:t>
      </w:r>
      <w:proofErr w:type="gramStart"/>
      <w:r>
        <w:t>контроля за</w:t>
      </w:r>
      <w:proofErr w:type="gramEnd"/>
      <w:r>
        <w:t xml:space="preserve"> исполнением</w:t>
      </w:r>
    </w:p>
    <w:p w:rsidR="00604867" w:rsidRDefault="00604867">
      <w:pPr>
        <w:pStyle w:val="ConsPlusTitle"/>
        <w:jc w:val="center"/>
      </w:pPr>
      <w:r>
        <w:t>Административного регламента</w:t>
      </w:r>
    </w:p>
    <w:p w:rsidR="00604867" w:rsidRDefault="00604867">
      <w:pPr>
        <w:pStyle w:val="ConsPlusNormal"/>
        <w:jc w:val="center"/>
      </w:pPr>
      <w:proofErr w:type="gramStart"/>
      <w:r>
        <w:t xml:space="preserve">(в ред. </w:t>
      </w:r>
      <w:hyperlink r:id="rId91">
        <w:r>
          <w:rPr>
            <w:color w:val="0000FF"/>
          </w:rPr>
          <w:t>Постановления</w:t>
        </w:r>
      </w:hyperlink>
      <w:r>
        <w:t xml:space="preserve"> Администрации г. Перми</w:t>
      </w:r>
      <w:proofErr w:type="gramEnd"/>
    </w:p>
    <w:p w:rsidR="00604867" w:rsidRDefault="00604867">
      <w:pPr>
        <w:pStyle w:val="ConsPlusNormal"/>
        <w:jc w:val="center"/>
      </w:pPr>
      <w:r>
        <w:t>от 30.10.2020 N 1103)</w:t>
      </w:r>
    </w:p>
    <w:p w:rsidR="00604867" w:rsidRDefault="00604867">
      <w:pPr>
        <w:pStyle w:val="ConsPlusNormal"/>
        <w:jc w:val="both"/>
      </w:pPr>
    </w:p>
    <w:p w:rsidR="00604867" w:rsidRDefault="00604867">
      <w:pPr>
        <w:pStyle w:val="ConsPlusNormal"/>
        <w:ind w:firstLine="540"/>
        <w:jc w:val="both"/>
      </w:pPr>
      <w:r>
        <w:t>4.1. Формы контроля:</w:t>
      </w:r>
    </w:p>
    <w:p w:rsidR="00604867" w:rsidRDefault="00604867">
      <w:pPr>
        <w:pStyle w:val="ConsPlusNormal"/>
        <w:spacing w:before="200"/>
        <w:ind w:firstLine="540"/>
        <w:jc w:val="both"/>
      </w:pPr>
      <w:r>
        <w:t>текущий контроль;</w:t>
      </w:r>
    </w:p>
    <w:p w:rsidR="00604867" w:rsidRDefault="00604867">
      <w:pPr>
        <w:pStyle w:val="ConsPlusNormal"/>
        <w:spacing w:before="200"/>
        <w:ind w:firstLine="540"/>
        <w:jc w:val="both"/>
      </w:pPr>
      <w:r>
        <w:t>плановые проверки;</w:t>
      </w:r>
    </w:p>
    <w:p w:rsidR="00604867" w:rsidRDefault="00604867">
      <w:pPr>
        <w:pStyle w:val="ConsPlusNormal"/>
        <w:spacing w:before="200"/>
        <w:ind w:firstLine="540"/>
        <w:jc w:val="both"/>
      </w:pPr>
      <w:r>
        <w:t>внеплановые проверки.</w:t>
      </w:r>
    </w:p>
    <w:p w:rsidR="00604867" w:rsidRDefault="00604867">
      <w:pPr>
        <w:pStyle w:val="ConsPlusNormal"/>
        <w:spacing w:before="200"/>
        <w:ind w:firstLine="540"/>
        <w:jc w:val="both"/>
      </w:pPr>
      <w:r>
        <w:t>4.2. Текущий контроль соблюдения и исполнения положений настоящего Административного регламента осуществляется начальником Управления путем ежеквартального анализа отчетов, содержащих сведения о соблюдении (нарушении) сроков предоставления муниципальной услуги.</w:t>
      </w:r>
    </w:p>
    <w:p w:rsidR="00604867" w:rsidRDefault="00604867">
      <w:pPr>
        <w:pStyle w:val="ConsPlusNormal"/>
        <w:spacing w:before="200"/>
        <w:ind w:firstLine="540"/>
        <w:jc w:val="both"/>
      </w:pPr>
      <w:r>
        <w:t>4.3. Плановые проверки проводятся уполномоченным должностным лицом (структурным подразделением) не реже 1 раза в год на основании письменного или устного поручения начальника Управления в случае, если полномочия по подписанию результата предоставления муниципальной услуги переданы от начальника Управления иному должностному лицу.</w:t>
      </w:r>
    </w:p>
    <w:p w:rsidR="00604867" w:rsidRDefault="00604867">
      <w:pPr>
        <w:pStyle w:val="ConsPlusNormal"/>
        <w:spacing w:before="200"/>
        <w:ind w:firstLine="540"/>
        <w:jc w:val="both"/>
      </w:pPr>
      <w:r>
        <w:t>При проведении проверки должны быть установлены следующие показатели:</w:t>
      </w:r>
    </w:p>
    <w:p w:rsidR="00604867" w:rsidRDefault="00604867">
      <w:pPr>
        <w:pStyle w:val="ConsPlusNormal"/>
        <w:spacing w:before="200"/>
        <w:ind w:firstLine="540"/>
        <w:jc w:val="both"/>
      </w:pPr>
      <w:r>
        <w:t>количество предоставленных муниципальных услуг за контрольный период;</w:t>
      </w:r>
    </w:p>
    <w:p w:rsidR="00604867" w:rsidRDefault="00604867">
      <w:pPr>
        <w:pStyle w:val="ConsPlusNormal"/>
        <w:spacing w:before="200"/>
        <w:ind w:firstLine="540"/>
        <w:jc w:val="both"/>
      </w:pPr>
      <w:r>
        <w:t>количество муниципальных услуг, предоставленных с нарушением сроков, в разрезе административных процедур.</w:t>
      </w:r>
    </w:p>
    <w:p w:rsidR="00604867" w:rsidRDefault="00604867">
      <w:pPr>
        <w:pStyle w:val="ConsPlusNormal"/>
        <w:spacing w:before="200"/>
        <w:ind w:firstLine="540"/>
        <w:jc w:val="both"/>
      </w:pPr>
      <w:r>
        <w:lastRenderedPageBreak/>
        <w:t>При проведении проверки осуществляется выборочная проверка предоставления муниципальной услуги по конкретным документам с целью оценки полноты и качества предоставленной муниципальной услуги.</w:t>
      </w:r>
    </w:p>
    <w:p w:rsidR="00604867" w:rsidRDefault="00604867">
      <w:pPr>
        <w:pStyle w:val="ConsPlusNormal"/>
        <w:spacing w:before="200"/>
        <w:ind w:firstLine="540"/>
        <w:jc w:val="both"/>
      </w:pPr>
      <w: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604867" w:rsidRDefault="00604867">
      <w:pPr>
        <w:pStyle w:val="ConsPlusNormal"/>
        <w:spacing w:before="200"/>
        <w:ind w:firstLine="540"/>
        <w:jc w:val="both"/>
      </w:pPr>
      <w:r>
        <w:t>4.4. Внеплановые проверки проводятся по жалобам Заявителей на основании письменного или устного поручения начальника Управления.</w:t>
      </w:r>
    </w:p>
    <w:p w:rsidR="00604867" w:rsidRDefault="00604867">
      <w:pPr>
        <w:pStyle w:val="ConsPlusNormal"/>
        <w:spacing w:before="200"/>
        <w:ind w:firstLine="540"/>
        <w:jc w:val="both"/>
      </w:pPr>
      <w:r>
        <w:t>4.5. Должностные лица, муниципальные служащие Управления,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rsidR="00604867" w:rsidRDefault="00604867">
      <w:pPr>
        <w:pStyle w:val="ConsPlusNormal"/>
        <w:spacing w:before="200"/>
        <w:ind w:firstLine="540"/>
        <w:jc w:val="both"/>
      </w:pPr>
      <w:r>
        <w:t>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 что она не является конфиденциальной, а также в иных формах, не противоречащих требованиям действующего законодательства.</w:t>
      </w:r>
    </w:p>
    <w:p w:rsidR="00604867" w:rsidRDefault="00604867">
      <w:pPr>
        <w:pStyle w:val="ConsPlusNormal"/>
        <w:jc w:val="both"/>
      </w:pPr>
    </w:p>
    <w:p w:rsidR="00604867" w:rsidRDefault="00604867">
      <w:pPr>
        <w:pStyle w:val="ConsPlusTitle"/>
        <w:jc w:val="center"/>
        <w:outlineLvl w:val="1"/>
      </w:pPr>
      <w:r>
        <w:t>V. Порядок обжалования решений и действий (бездействия)</w:t>
      </w:r>
    </w:p>
    <w:p w:rsidR="00604867" w:rsidRDefault="00604867">
      <w:pPr>
        <w:pStyle w:val="ConsPlusTitle"/>
        <w:jc w:val="center"/>
      </w:pPr>
      <w:r>
        <w:t>органа, предоставляющего муниципальную услугу,</w:t>
      </w:r>
    </w:p>
    <w:p w:rsidR="00604867" w:rsidRDefault="00604867">
      <w:pPr>
        <w:pStyle w:val="ConsPlusTitle"/>
        <w:jc w:val="center"/>
      </w:pPr>
      <w:r>
        <w:t>а также должностных лиц, муниципальных служащих</w:t>
      </w:r>
    </w:p>
    <w:p w:rsidR="00604867" w:rsidRDefault="00604867">
      <w:pPr>
        <w:pStyle w:val="ConsPlusNormal"/>
        <w:jc w:val="both"/>
      </w:pPr>
    </w:p>
    <w:p w:rsidR="00604867" w:rsidRDefault="00604867">
      <w:pPr>
        <w:pStyle w:val="ConsPlusNormal"/>
        <w:ind w:firstLine="540"/>
        <w:jc w:val="both"/>
      </w:pPr>
      <w:r>
        <w:t>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w:t>
      </w:r>
    </w:p>
    <w:p w:rsidR="00604867" w:rsidRDefault="00604867">
      <w:pPr>
        <w:pStyle w:val="ConsPlusNormal"/>
        <w:spacing w:before="200"/>
        <w:ind w:firstLine="540"/>
        <w:jc w:val="both"/>
      </w:pPr>
      <w:r>
        <w:t xml:space="preserve">5.2. Обжалование в досудебном (внесудебном) порядке осуществляется в соответствии с </w:t>
      </w:r>
      <w:hyperlink r:id="rId92">
        <w:r>
          <w:rPr>
            <w:color w:val="0000FF"/>
          </w:rPr>
          <w:t>Порядком</w:t>
        </w:r>
      </w:hyperlink>
      <w:r>
        <w:t xml:space="preserve"> подачи и рассмотрения жалоб на решения и действия (бездействие) функциональных и территориальных органов администрации города Перми, должностных лиц и муниципальных </w:t>
      </w:r>
      <w:proofErr w:type="gramStart"/>
      <w:r>
        <w:t>служащих</w:t>
      </w:r>
      <w:proofErr w:type="gramEnd"/>
      <w:r>
        <w:t xml:space="preserve"> функциональных и территориальных органов администрации города Перми при предоставлении муниципальных услуг, утвержденным Постановлением администрации города Перми от 14 сентября 2016 г. N 687.</w:t>
      </w:r>
    </w:p>
    <w:p w:rsidR="00604867" w:rsidRDefault="00604867">
      <w:pPr>
        <w:pStyle w:val="ConsPlusNormal"/>
        <w:spacing w:before="200"/>
        <w:ind w:firstLine="540"/>
        <w:jc w:val="both"/>
      </w:pPr>
      <w:r>
        <w:t>5.3. Действия (бездействие) должностных лиц, муниципальных служащих Управления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right"/>
        <w:outlineLvl w:val="1"/>
      </w:pPr>
      <w:r>
        <w:t>Приложение 1</w:t>
      </w:r>
    </w:p>
    <w:p w:rsidR="00604867" w:rsidRDefault="00604867">
      <w:pPr>
        <w:pStyle w:val="ConsPlusNormal"/>
        <w:jc w:val="right"/>
      </w:pPr>
      <w:r>
        <w:t>к Административному регламенту</w:t>
      </w:r>
    </w:p>
    <w:p w:rsidR="00604867" w:rsidRDefault="00604867">
      <w:pPr>
        <w:pStyle w:val="ConsPlusNormal"/>
        <w:jc w:val="right"/>
      </w:pPr>
      <w:r>
        <w:t>предоставления управлением</w:t>
      </w:r>
    </w:p>
    <w:p w:rsidR="00604867" w:rsidRDefault="00604867">
      <w:pPr>
        <w:pStyle w:val="ConsPlusNormal"/>
        <w:jc w:val="right"/>
      </w:pPr>
      <w:r>
        <w:t>по экологии и природопользованию</w:t>
      </w:r>
    </w:p>
    <w:p w:rsidR="00604867" w:rsidRDefault="00604867">
      <w:pPr>
        <w:pStyle w:val="ConsPlusNormal"/>
        <w:jc w:val="right"/>
      </w:pPr>
      <w:r>
        <w:t>администрации города Перми</w:t>
      </w:r>
    </w:p>
    <w:p w:rsidR="00604867" w:rsidRDefault="00604867">
      <w:pPr>
        <w:pStyle w:val="ConsPlusNormal"/>
        <w:jc w:val="right"/>
      </w:pPr>
      <w:r>
        <w:t>муниципальной услуги "Проведение</w:t>
      </w:r>
    </w:p>
    <w:p w:rsidR="00604867" w:rsidRDefault="00604867">
      <w:pPr>
        <w:pStyle w:val="ConsPlusNormal"/>
        <w:jc w:val="right"/>
      </w:pPr>
      <w:r>
        <w:t>муниципальной экспертизы проекта</w:t>
      </w:r>
    </w:p>
    <w:p w:rsidR="00604867" w:rsidRDefault="00604867">
      <w:pPr>
        <w:pStyle w:val="ConsPlusNormal"/>
        <w:jc w:val="right"/>
      </w:pPr>
      <w:r>
        <w:t>освоения лесов"</w:t>
      </w:r>
    </w:p>
    <w:p w:rsidR="00604867" w:rsidRDefault="00604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48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867" w:rsidRDefault="00604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867" w:rsidRDefault="00604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867" w:rsidRDefault="00604867">
            <w:pPr>
              <w:pStyle w:val="ConsPlusNormal"/>
              <w:jc w:val="center"/>
            </w:pPr>
            <w:r>
              <w:rPr>
                <w:color w:val="392C69"/>
              </w:rPr>
              <w:t>Список изменяющих документов</w:t>
            </w:r>
          </w:p>
          <w:p w:rsidR="00604867" w:rsidRDefault="00604867">
            <w:pPr>
              <w:pStyle w:val="ConsPlusNormal"/>
              <w:jc w:val="center"/>
            </w:pPr>
            <w:r>
              <w:rPr>
                <w:color w:val="392C69"/>
              </w:rPr>
              <w:t xml:space="preserve">(в ред. </w:t>
            </w:r>
            <w:hyperlink r:id="rId93">
              <w:r>
                <w:rPr>
                  <w:color w:val="0000FF"/>
                </w:rPr>
                <w:t>Постановления</w:t>
              </w:r>
            </w:hyperlink>
            <w:r>
              <w:rPr>
                <w:color w:val="392C69"/>
              </w:rPr>
              <w:t xml:space="preserve"> Администрации г. Перми от 29.12.2021 N 1255)</w:t>
            </w:r>
          </w:p>
        </w:tc>
        <w:tc>
          <w:tcPr>
            <w:tcW w:w="113" w:type="dxa"/>
            <w:tcBorders>
              <w:top w:val="nil"/>
              <w:left w:val="nil"/>
              <w:bottom w:val="nil"/>
              <w:right w:val="nil"/>
            </w:tcBorders>
            <w:shd w:val="clear" w:color="auto" w:fill="F4F3F8"/>
            <w:tcMar>
              <w:top w:w="0" w:type="dxa"/>
              <w:left w:w="0" w:type="dxa"/>
              <w:bottom w:w="0" w:type="dxa"/>
              <w:right w:w="0" w:type="dxa"/>
            </w:tcMar>
          </w:tcPr>
          <w:p w:rsidR="00604867" w:rsidRDefault="00604867">
            <w:pPr>
              <w:pStyle w:val="ConsPlusNormal"/>
            </w:pPr>
          </w:p>
        </w:tc>
      </w:tr>
    </w:tbl>
    <w:p w:rsidR="00604867" w:rsidRDefault="006048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604867">
        <w:tc>
          <w:tcPr>
            <w:tcW w:w="5102" w:type="dxa"/>
            <w:tcBorders>
              <w:top w:val="nil"/>
              <w:left w:val="nil"/>
              <w:bottom w:val="nil"/>
              <w:right w:val="nil"/>
            </w:tcBorders>
          </w:tcPr>
          <w:p w:rsidR="00604867" w:rsidRDefault="00604867">
            <w:pPr>
              <w:pStyle w:val="ConsPlusNormal"/>
            </w:pPr>
          </w:p>
        </w:tc>
        <w:tc>
          <w:tcPr>
            <w:tcW w:w="3969" w:type="dxa"/>
            <w:tcBorders>
              <w:top w:val="nil"/>
              <w:left w:val="nil"/>
              <w:bottom w:val="nil"/>
              <w:right w:val="nil"/>
            </w:tcBorders>
          </w:tcPr>
          <w:p w:rsidR="00604867" w:rsidRDefault="00604867">
            <w:pPr>
              <w:pStyle w:val="ConsPlusNormal"/>
            </w:pPr>
            <w:r>
              <w:t>В управление по экологии</w:t>
            </w:r>
          </w:p>
          <w:p w:rsidR="00604867" w:rsidRDefault="00604867">
            <w:pPr>
              <w:pStyle w:val="ConsPlusNormal"/>
            </w:pPr>
            <w:r>
              <w:t>и природопользованию</w:t>
            </w:r>
          </w:p>
          <w:p w:rsidR="00604867" w:rsidRDefault="00604867">
            <w:pPr>
              <w:pStyle w:val="ConsPlusNormal"/>
            </w:pPr>
            <w:r>
              <w:t>администрации города Перми</w:t>
            </w:r>
          </w:p>
          <w:p w:rsidR="00604867" w:rsidRDefault="00604867">
            <w:pPr>
              <w:pStyle w:val="ConsPlusNormal"/>
            </w:pPr>
            <w:r>
              <w:t>от ___________________________</w:t>
            </w:r>
          </w:p>
          <w:p w:rsidR="00604867" w:rsidRDefault="00604867">
            <w:pPr>
              <w:pStyle w:val="ConsPlusNormal"/>
            </w:pPr>
            <w:r>
              <w:t>_____________________________,</w:t>
            </w:r>
          </w:p>
          <w:p w:rsidR="00604867" w:rsidRDefault="00604867">
            <w:pPr>
              <w:pStyle w:val="ConsPlusNormal"/>
            </w:pPr>
            <w:proofErr w:type="gramStart"/>
            <w:r>
              <w:t>проживающего</w:t>
            </w:r>
            <w:proofErr w:type="gramEnd"/>
            <w:r>
              <w:t xml:space="preserve"> (находящегося) по </w:t>
            </w:r>
            <w:r>
              <w:lastRenderedPageBreak/>
              <w:t>адресу: _______________________</w:t>
            </w:r>
          </w:p>
          <w:p w:rsidR="00604867" w:rsidRDefault="00604867">
            <w:pPr>
              <w:pStyle w:val="ConsPlusNormal"/>
            </w:pPr>
            <w:r>
              <w:t>______________________________</w:t>
            </w:r>
          </w:p>
        </w:tc>
      </w:tr>
      <w:tr w:rsidR="00604867">
        <w:tc>
          <w:tcPr>
            <w:tcW w:w="9071" w:type="dxa"/>
            <w:gridSpan w:val="2"/>
            <w:tcBorders>
              <w:top w:val="nil"/>
              <w:left w:val="nil"/>
              <w:bottom w:val="nil"/>
              <w:right w:val="nil"/>
            </w:tcBorders>
          </w:tcPr>
          <w:p w:rsidR="00604867" w:rsidRDefault="00604867">
            <w:pPr>
              <w:pStyle w:val="ConsPlusNormal"/>
              <w:jc w:val="center"/>
            </w:pPr>
            <w:bookmarkStart w:id="15" w:name="P350"/>
            <w:bookmarkEnd w:id="15"/>
            <w:r>
              <w:lastRenderedPageBreak/>
              <w:t>ЗАЯВЛЕНИЕ</w:t>
            </w:r>
          </w:p>
        </w:tc>
      </w:tr>
      <w:tr w:rsidR="00604867">
        <w:tc>
          <w:tcPr>
            <w:tcW w:w="9071" w:type="dxa"/>
            <w:gridSpan w:val="2"/>
            <w:tcBorders>
              <w:top w:val="nil"/>
              <w:left w:val="nil"/>
              <w:bottom w:val="nil"/>
              <w:right w:val="nil"/>
            </w:tcBorders>
          </w:tcPr>
          <w:p w:rsidR="00604867" w:rsidRDefault="00604867">
            <w:pPr>
              <w:pStyle w:val="ConsPlusNormal"/>
              <w:ind w:firstLine="283"/>
              <w:jc w:val="both"/>
            </w:pPr>
            <w:r>
              <w:t>Прошу провести муниципальную экспертизу проекта освоения лесов, разработанного по лесному участку, предоставленному __________________________</w:t>
            </w:r>
          </w:p>
          <w:p w:rsidR="00604867" w:rsidRDefault="00604867">
            <w:pPr>
              <w:pStyle w:val="ConsPlusNormal"/>
              <w:jc w:val="both"/>
            </w:pPr>
            <w:r>
              <w:t>_________________________________________________________________________</w:t>
            </w:r>
          </w:p>
          <w:p w:rsidR="00604867" w:rsidRDefault="00604867">
            <w:pPr>
              <w:pStyle w:val="ConsPlusNormal"/>
            </w:pPr>
            <w:r>
              <w:t>_________________________________________________________________________</w:t>
            </w:r>
          </w:p>
          <w:p w:rsidR="00604867" w:rsidRDefault="00604867">
            <w:pPr>
              <w:pStyle w:val="ConsPlusNormal"/>
            </w:pPr>
            <w:r>
              <w:t>_________________________________________________________________________</w:t>
            </w:r>
          </w:p>
          <w:p w:rsidR="00604867" w:rsidRDefault="00604867">
            <w:pPr>
              <w:pStyle w:val="ConsPlusNormal"/>
              <w:jc w:val="center"/>
            </w:pPr>
            <w:proofErr w:type="gramStart"/>
            <w:r>
              <w:t>(полное и (в случае, если имеется) сокращенное наименование, адрес в пределах места нахождения, идентификационный номер налогоплательщика (ИНН), банковские реквизиты - для юридического лица; фамилия, имя, отчество (при наличии), адрес места жительства, идентификационный номер налогоплательщика (ИНН), данные документа, удостоверяющего личность, - для гражданина или индивидуального предпринимателя)</w:t>
            </w:r>
            <w:proofErr w:type="gramEnd"/>
          </w:p>
          <w:p w:rsidR="00604867" w:rsidRDefault="00604867">
            <w:pPr>
              <w:pStyle w:val="ConsPlusNormal"/>
            </w:pPr>
            <w:r>
              <w:t>_________________________________________________________________________</w:t>
            </w:r>
          </w:p>
          <w:p w:rsidR="00604867" w:rsidRDefault="00604867">
            <w:pPr>
              <w:pStyle w:val="ConsPlusNormal"/>
            </w:pPr>
            <w:r>
              <w:t>на основании _________________________________________________________________________</w:t>
            </w:r>
          </w:p>
          <w:p w:rsidR="00604867" w:rsidRDefault="00604867">
            <w:pPr>
              <w:pStyle w:val="ConsPlusNormal"/>
            </w:pPr>
            <w:r>
              <w:t>_________________________________________________________________________,</w:t>
            </w:r>
          </w:p>
          <w:p w:rsidR="00604867" w:rsidRDefault="00604867">
            <w:pPr>
              <w:pStyle w:val="ConsPlusNormal"/>
              <w:jc w:val="center"/>
            </w:pPr>
            <w:proofErr w:type="gramStart"/>
            <w:r>
              <w:t>(реквизиты документа, на основании которого лесной участок предоставлен в пользование (дата, номер договора аренды (в случае, если договор аренды лесного участка заключен на срок до одного года) или его регистрации (в случае, если договор аренды лесного участка заключен на срок более одного года), решения о предоставлении лесного участка в постоянное (бессрочное) пользование, решения об установлении публичного сервитута, соглашения об установлении</w:t>
            </w:r>
            <w:proofErr w:type="gramEnd"/>
            <w:r>
              <w:t xml:space="preserve"> сервитута)</w:t>
            </w:r>
          </w:p>
          <w:p w:rsidR="00604867" w:rsidRDefault="00604867">
            <w:pPr>
              <w:pStyle w:val="ConsPlusNormal"/>
              <w:jc w:val="both"/>
            </w:pPr>
            <w:r>
              <w:t xml:space="preserve">в </w:t>
            </w:r>
            <w:proofErr w:type="gramStart"/>
            <w:r>
              <w:t>соответствии</w:t>
            </w:r>
            <w:proofErr w:type="gramEnd"/>
            <w:r>
              <w:t xml:space="preserve"> с которым осуществляется использование лесов.</w:t>
            </w:r>
          </w:p>
          <w:p w:rsidR="00604867" w:rsidRDefault="00604867">
            <w:pPr>
              <w:pStyle w:val="ConsPlusNormal"/>
              <w:ind w:firstLine="283"/>
              <w:jc w:val="both"/>
            </w:pPr>
            <w:r>
              <w:t>Местоположение лесного участка: Российская Федерация, Пермский край, г. Пермь, _________________________________________ участковое лесничество Пермского городского лесничества.</w:t>
            </w:r>
          </w:p>
          <w:p w:rsidR="00604867" w:rsidRDefault="00604867">
            <w:pPr>
              <w:pStyle w:val="ConsPlusNormal"/>
              <w:ind w:firstLine="283"/>
              <w:jc w:val="both"/>
            </w:pPr>
            <w:r>
              <w:t xml:space="preserve">Общая площадь лесного участка: _______________________________________ </w:t>
            </w:r>
            <w:proofErr w:type="gramStart"/>
            <w:r>
              <w:t>га</w:t>
            </w:r>
            <w:proofErr w:type="gramEnd"/>
            <w:r>
              <w:t>.</w:t>
            </w:r>
          </w:p>
          <w:p w:rsidR="00604867" w:rsidRDefault="00604867">
            <w:pPr>
              <w:pStyle w:val="ConsPlusNormal"/>
              <w:ind w:firstLine="283"/>
              <w:jc w:val="both"/>
            </w:pPr>
            <w:r>
              <w:t>Кадастровый номер (номер учетной записи в государственном лесном реестре):</w:t>
            </w:r>
          </w:p>
          <w:p w:rsidR="00604867" w:rsidRDefault="00604867">
            <w:pPr>
              <w:pStyle w:val="ConsPlusNormal"/>
              <w:jc w:val="both"/>
            </w:pPr>
            <w:r>
              <w:t>_________________________________________________________________________</w:t>
            </w:r>
          </w:p>
        </w:tc>
      </w:tr>
    </w:tbl>
    <w:p w:rsidR="00604867" w:rsidRDefault="006048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2811"/>
        <w:gridCol w:w="2811"/>
        <w:gridCol w:w="2812"/>
      </w:tblGrid>
      <w:tr w:rsidR="00604867">
        <w:tc>
          <w:tcPr>
            <w:tcW w:w="614" w:type="dxa"/>
            <w:vAlign w:val="center"/>
          </w:tcPr>
          <w:p w:rsidR="00604867" w:rsidRDefault="00604867">
            <w:pPr>
              <w:pStyle w:val="ConsPlusNormal"/>
              <w:jc w:val="center"/>
            </w:pPr>
            <w:r>
              <w:t>N</w:t>
            </w:r>
          </w:p>
        </w:tc>
        <w:tc>
          <w:tcPr>
            <w:tcW w:w="2811" w:type="dxa"/>
            <w:vAlign w:val="center"/>
          </w:tcPr>
          <w:p w:rsidR="00604867" w:rsidRDefault="00604867">
            <w:pPr>
              <w:pStyle w:val="ConsPlusNormal"/>
              <w:jc w:val="center"/>
            </w:pPr>
            <w:r>
              <w:t>Квартал</w:t>
            </w:r>
          </w:p>
        </w:tc>
        <w:tc>
          <w:tcPr>
            <w:tcW w:w="2811" w:type="dxa"/>
            <w:vAlign w:val="center"/>
          </w:tcPr>
          <w:p w:rsidR="00604867" w:rsidRDefault="00604867">
            <w:pPr>
              <w:pStyle w:val="ConsPlusNormal"/>
              <w:jc w:val="center"/>
            </w:pPr>
            <w:r>
              <w:t>Выдел</w:t>
            </w:r>
          </w:p>
        </w:tc>
        <w:tc>
          <w:tcPr>
            <w:tcW w:w="2812" w:type="dxa"/>
            <w:vAlign w:val="center"/>
          </w:tcPr>
          <w:p w:rsidR="00604867" w:rsidRDefault="00604867">
            <w:pPr>
              <w:pStyle w:val="ConsPlusNormal"/>
              <w:jc w:val="center"/>
            </w:pPr>
            <w:r>
              <w:t>Площадь (</w:t>
            </w:r>
            <w:proofErr w:type="gramStart"/>
            <w:r>
              <w:t>га</w:t>
            </w:r>
            <w:proofErr w:type="gramEnd"/>
            <w:r>
              <w:t>)</w:t>
            </w:r>
          </w:p>
        </w:tc>
      </w:tr>
      <w:tr w:rsidR="00604867">
        <w:tc>
          <w:tcPr>
            <w:tcW w:w="614" w:type="dxa"/>
            <w:vAlign w:val="center"/>
          </w:tcPr>
          <w:p w:rsidR="00604867" w:rsidRDefault="00604867">
            <w:pPr>
              <w:pStyle w:val="ConsPlusNormal"/>
              <w:jc w:val="center"/>
            </w:pPr>
            <w:r>
              <w:t>1</w:t>
            </w:r>
          </w:p>
        </w:tc>
        <w:tc>
          <w:tcPr>
            <w:tcW w:w="2811" w:type="dxa"/>
          </w:tcPr>
          <w:p w:rsidR="00604867" w:rsidRDefault="00604867">
            <w:pPr>
              <w:pStyle w:val="ConsPlusNormal"/>
            </w:pPr>
          </w:p>
        </w:tc>
        <w:tc>
          <w:tcPr>
            <w:tcW w:w="2811" w:type="dxa"/>
          </w:tcPr>
          <w:p w:rsidR="00604867" w:rsidRDefault="00604867">
            <w:pPr>
              <w:pStyle w:val="ConsPlusNormal"/>
            </w:pPr>
          </w:p>
        </w:tc>
        <w:tc>
          <w:tcPr>
            <w:tcW w:w="2812" w:type="dxa"/>
          </w:tcPr>
          <w:p w:rsidR="00604867" w:rsidRDefault="00604867">
            <w:pPr>
              <w:pStyle w:val="ConsPlusNormal"/>
            </w:pPr>
          </w:p>
        </w:tc>
      </w:tr>
      <w:tr w:rsidR="00604867">
        <w:tc>
          <w:tcPr>
            <w:tcW w:w="614" w:type="dxa"/>
          </w:tcPr>
          <w:p w:rsidR="00604867" w:rsidRDefault="00604867">
            <w:pPr>
              <w:pStyle w:val="ConsPlusNormal"/>
            </w:pPr>
          </w:p>
        </w:tc>
        <w:tc>
          <w:tcPr>
            <w:tcW w:w="2811" w:type="dxa"/>
          </w:tcPr>
          <w:p w:rsidR="00604867" w:rsidRDefault="00604867">
            <w:pPr>
              <w:pStyle w:val="ConsPlusNormal"/>
            </w:pPr>
          </w:p>
        </w:tc>
        <w:tc>
          <w:tcPr>
            <w:tcW w:w="2811" w:type="dxa"/>
          </w:tcPr>
          <w:p w:rsidR="00604867" w:rsidRDefault="00604867">
            <w:pPr>
              <w:pStyle w:val="ConsPlusNormal"/>
            </w:pPr>
          </w:p>
        </w:tc>
        <w:tc>
          <w:tcPr>
            <w:tcW w:w="2812" w:type="dxa"/>
          </w:tcPr>
          <w:p w:rsidR="00604867" w:rsidRDefault="00604867">
            <w:pPr>
              <w:pStyle w:val="ConsPlusNormal"/>
            </w:pPr>
          </w:p>
        </w:tc>
      </w:tr>
      <w:tr w:rsidR="00604867">
        <w:tc>
          <w:tcPr>
            <w:tcW w:w="614" w:type="dxa"/>
          </w:tcPr>
          <w:p w:rsidR="00604867" w:rsidRDefault="00604867">
            <w:pPr>
              <w:pStyle w:val="ConsPlusNormal"/>
            </w:pPr>
          </w:p>
        </w:tc>
        <w:tc>
          <w:tcPr>
            <w:tcW w:w="2811" w:type="dxa"/>
          </w:tcPr>
          <w:p w:rsidR="00604867" w:rsidRDefault="00604867">
            <w:pPr>
              <w:pStyle w:val="ConsPlusNormal"/>
            </w:pPr>
          </w:p>
        </w:tc>
        <w:tc>
          <w:tcPr>
            <w:tcW w:w="2811" w:type="dxa"/>
          </w:tcPr>
          <w:p w:rsidR="00604867" w:rsidRDefault="00604867">
            <w:pPr>
              <w:pStyle w:val="ConsPlusNormal"/>
            </w:pPr>
          </w:p>
        </w:tc>
        <w:tc>
          <w:tcPr>
            <w:tcW w:w="2812" w:type="dxa"/>
          </w:tcPr>
          <w:p w:rsidR="00604867" w:rsidRDefault="00604867">
            <w:pPr>
              <w:pStyle w:val="ConsPlusNormal"/>
            </w:pPr>
          </w:p>
        </w:tc>
      </w:tr>
    </w:tbl>
    <w:p w:rsidR="00604867" w:rsidRDefault="00604867">
      <w:pPr>
        <w:pStyle w:val="ConsPlusNormal"/>
        <w:jc w:val="both"/>
      </w:pPr>
    </w:p>
    <w:p w:rsidR="00604867" w:rsidRDefault="00604867">
      <w:pPr>
        <w:pStyle w:val="ConsPlusNormal"/>
        <w:ind w:firstLine="540"/>
        <w:jc w:val="both"/>
      </w:pPr>
      <w:r>
        <w:t>Вид использования: _________________________________________________.</w:t>
      </w:r>
    </w:p>
    <w:p w:rsidR="00604867" w:rsidRDefault="00604867">
      <w:pPr>
        <w:pStyle w:val="ConsPlusNormal"/>
        <w:spacing w:before="200"/>
        <w:ind w:firstLine="540"/>
        <w:jc w:val="both"/>
      </w:pPr>
      <w:r>
        <w:t>Срок использования лесов: __________________________________________.</w:t>
      </w:r>
    </w:p>
    <w:p w:rsidR="00604867" w:rsidRDefault="00604867">
      <w:pPr>
        <w:pStyle w:val="ConsPlusNormal"/>
        <w:spacing w:before="200"/>
        <w:ind w:firstLine="540"/>
        <w:jc w:val="both"/>
      </w:pPr>
      <w:r>
        <w:t>Мною выбирается следующий способ предоставления результата муниципальной услуги/извещения о возврате проекта освоения лесов (изменений в проект освоения лесов) заявителю для устранения замечаний по оформлению/извещения о возврате документов заявителю/извещения об отказе в предоставлении муниципальной услуги:</w:t>
      </w:r>
    </w:p>
    <w:p w:rsidR="00604867" w:rsidRDefault="0060486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604867">
        <w:tc>
          <w:tcPr>
            <w:tcW w:w="624" w:type="dxa"/>
            <w:tcBorders>
              <w:top w:val="single" w:sz="4" w:space="0" w:color="auto"/>
              <w:bottom w:val="single" w:sz="4" w:space="0" w:color="auto"/>
            </w:tcBorders>
          </w:tcPr>
          <w:p w:rsidR="00604867" w:rsidRDefault="00604867">
            <w:pPr>
              <w:pStyle w:val="ConsPlusNormal"/>
            </w:pPr>
          </w:p>
        </w:tc>
        <w:tc>
          <w:tcPr>
            <w:tcW w:w="8447" w:type="dxa"/>
            <w:tcBorders>
              <w:top w:val="single" w:sz="4" w:space="0" w:color="auto"/>
              <w:bottom w:val="single" w:sz="4" w:space="0" w:color="auto"/>
            </w:tcBorders>
          </w:tcPr>
          <w:p w:rsidR="00604867" w:rsidRDefault="00604867">
            <w:pPr>
              <w:pStyle w:val="ConsPlusNormal"/>
            </w:pPr>
            <w:r>
              <w:t>по почте по указанному адресу</w:t>
            </w:r>
          </w:p>
        </w:tc>
      </w:tr>
    </w:tbl>
    <w:p w:rsidR="00604867" w:rsidRDefault="0060486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604867">
        <w:tc>
          <w:tcPr>
            <w:tcW w:w="624" w:type="dxa"/>
            <w:tcBorders>
              <w:top w:val="single" w:sz="4" w:space="0" w:color="auto"/>
              <w:bottom w:val="single" w:sz="4" w:space="0" w:color="auto"/>
            </w:tcBorders>
          </w:tcPr>
          <w:p w:rsidR="00604867" w:rsidRDefault="00604867">
            <w:pPr>
              <w:pStyle w:val="ConsPlusNormal"/>
            </w:pPr>
          </w:p>
        </w:tc>
        <w:tc>
          <w:tcPr>
            <w:tcW w:w="8447" w:type="dxa"/>
            <w:tcBorders>
              <w:top w:val="single" w:sz="4" w:space="0" w:color="auto"/>
              <w:bottom w:val="single" w:sz="4" w:space="0" w:color="auto"/>
            </w:tcBorders>
          </w:tcPr>
          <w:p w:rsidR="00604867" w:rsidRDefault="00604867">
            <w:pPr>
              <w:pStyle w:val="ConsPlusNormal"/>
            </w:pPr>
            <w:r>
              <w:t>лично в Управлении</w:t>
            </w:r>
          </w:p>
        </w:tc>
      </w:tr>
    </w:tbl>
    <w:p w:rsidR="00604867" w:rsidRDefault="0060486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604867">
        <w:tc>
          <w:tcPr>
            <w:tcW w:w="624" w:type="dxa"/>
            <w:tcBorders>
              <w:top w:val="single" w:sz="4" w:space="0" w:color="auto"/>
              <w:bottom w:val="single" w:sz="4" w:space="0" w:color="auto"/>
            </w:tcBorders>
          </w:tcPr>
          <w:p w:rsidR="00604867" w:rsidRDefault="00604867">
            <w:pPr>
              <w:pStyle w:val="ConsPlusNormal"/>
            </w:pPr>
          </w:p>
        </w:tc>
        <w:tc>
          <w:tcPr>
            <w:tcW w:w="8447" w:type="dxa"/>
            <w:tcBorders>
              <w:top w:val="single" w:sz="4" w:space="0" w:color="auto"/>
              <w:bottom w:val="single" w:sz="4" w:space="0" w:color="auto"/>
            </w:tcBorders>
          </w:tcPr>
          <w:p w:rsidR="00604867" w:rsidRDefault="00604867">
            <w:pPr>
              <w:pStyle w:val="ConsPlusNormal"/>
            </w:pPr>
            <w:r>
              <w:t>лично в МФЦ</w:t>
            </w:r>
          </w:p>
        </w:tc>
      </w:tr>
    </w:tbl>
    <w:p w:rsidR="00604867" w:rsidRDefault="006048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40"/>
        <w:gridCol w:w="6520"/>
      </w:tblGrid>
      <w:tr w:rsidR="00604867">
        <w:tc>
          <w:tcPr>
            <w:tcW w:w="9071" w:type="dxa"/>
            <w:gridSpan w:val="3"/>
            <w:tcBorders>
              <w:top w:val="nil"/>
              <w:left w:val="nil"/>
              <w:bottom w:val="nil"/>
              <w:right w:val="nil"/>
            </w:tcBorders>
          </w:tcPr>
          <w:p w:rsidR="00604867" w:rsidRDefault="00604867">
            <w:pPr>
              <w:pStyle w:val="ConsPlusNormal"/>
            </w:pPr>
            <w:r>
              <w:t>Приложение: проект освоения лесов на _____ л. в _______ экз.</w:t>
            </w:r>
          </w:p>
          <w:p w:rsidR="00604867" w:rsidRDefault="00604867">
            <w:pPr>
              <w:pStyle w:val="ConsPlusNormal"/>
            </w:pPr>
          </w:p>
          <w:p w:rsidR="00604867" w:rsidRDefault="00604867">
            <w:pPr>
              <w:pStyle w:val="ConsPlusNormal"/>
            </w:pPr>
            <w:r>
              <w:lastRenderedPageBreak/>
              <w:t>"___" _______________ 20___ г.</w:t>
            </w:r>
          </w:p>
        </w:tc>
      </w:tr>
      <w:tr w:rsidR="00604867">
        <w:tc>
          <w:tcPr>
            <w:tcW w:w="2211" w:type="dxa"/>
            <w:tcBorders>
              <w:top w:val="nil"/>
              <w:left w:val="nil"/>
              <w:bottom w:val="single" w:sz="4" w:space="0" w:color="auto"/>
              <w:right w:val="nil"/>
            </w:tcBorders>
          </w:tcPr>
          <w:p w:rsidR="00604867" w:rsidRDefault="00604867">
            <w:pPr>
              <w:pStyle w:val="ConsPlusNormal"/>
            </w:pPr>
          </w:p>
        </w:tc>
        <w:tc>
          <w:tcPr>
            <w:tcW w:w="340" w:type="dxa"/>
            <w:tcBorders>
              <w:top w:val="nil"/>
              <w:left w:val="nil"/>
              <w:bottom w:val="nil"/>
              <w:right w:val="nil"/>
            </w:tcBorders>
          </w:tcPr>
          <w:p w:rsidR="00604867" w:rsidRDefault="00604867">
            <w:pPr>
              <w:pStyle w:val="ConsPlusNormal"/>
            </w:pPr>
          </w:p>
        </w:tc>
        <w:tc>
          <w:tcPr>
            <w:tcW w:w="6520" w:type="dxa"/>
            <w:tcBorders>
              <w:top w:val="nil"/>
              <w:left w:val="nil"/>
              <w:bottom w:val="single" w:sz="4" w:space="0" w:color="auto"/>
              <w:right w:val="nil"/>
            </w:tcBorders>
          </w:tcPr>
          <w:p w:rsidR="00604867" w:rsidRDefault="00604867">
            <w:pPr>
              <w:pStyle w:val="ConsPlusNormal"/>
            </w:pPr>
          </w:p>
        </w:tc>
      </w:tr>
      <w:tr w:rsidR="00604867">
        <w:tblPrEx>
          <w:tblBorders>
            <w:insideH w:val="single" w:sz="4" w:space="0" w:color="auto"/>
          </w:tblBorders>
        </w:tblPrEx>
        <w:tc>
          <w:tcPr>
            <w:tcW w:w="2211" w:type="dxa"/>
            <w:tcBorders>
              <w:top w:val="single" w:sz="4" w:space="0" w:color="auto"/>
              <w:left w:val="nil"/>
              <w:bottom w:val="nil"/>
              <w:right w:val="nil"/>
            </w:tcBorders>
          </w:tcPr>
          <w:p w:rsidR="00604867" w:rsidRDefault="00604867">
            <w:pPr>
              <w:pStyle w:val="ConsPlusNormal"/>
              <w:jc w:val="center"/>
            </w:pPr>
            <w:r>
              <w:t>(подпись)</w:t>
            </w:r>
          </w:p>
        </w:tc>
        <w:tc>
          <w:tcPr>
            <w:tcW w:w="340" w:type="dxa"/>
            <w:tcBorders>
              <w:top w:val="nil"/>
              <w:left w:val="nil"/>
              <w:bottom w:val="nil"/>
              <w:right w:val="nil"/>
            </w:tcBorders>
          </w:tcPr>
          <w:p w:rsidR="00604867" w:rsidRDefault="00604867">
            <w:pPr>
              <w:pStyle w:val="ConsPlusNormal"/>
            </w:pPr>
          </w:p>
        </w:tc>
        <w:tc>
          <w:tcPr>
            <w:tcW w:w="6520" w:type="dxa"/>
            <w:tcBorders>
              <w:top w:val="single" w:sz="4" w:space="0" w:color="auto"/>
              <w:left w:val="nil"/>
              <w:bottom w:val="nil"/>
              <w:right w:val="nil"/>
            </w:tcBorders>
          </w:tcPr>
          <w:p w:rsidR="00604867" w:rsidRDefault="00604867">
            <w:pPr>
              <w:pStyle w:val="ConsPlusNormal"/>
              <w:jc w:val="center"/>
            </w:pPr>
            <w:r>
              <w:t>(Ф.И.О. заявителя, полномочного представителя)</w:t>
            </w:r>
          </w:p>
          <w:p w:rsidR="00604867" w:rsidRDefault="00604867">
            <w:pPr>
              <w:pStyle w:val="ConsPlusNormal"/>
            </w:pPr>
          </w:p>
          <w:p w:rsidR="00604867" w:rsidRDefault="00604867">
            <w:pPr>
              <w:pStyle w:val="ConsPlusNormal"/>
              <w:jc w:val="center"/>
            </w:pPr>
            <w:r>
              <w:t>М.П.</w:t>
            </w:r>
          </w:p>
        </w:tc>
      </w:tr>
    </w:tbl>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right"/>
        <w:outlineLvl w:val="1"/>
      </w:pPr>
      <w:r>
        <w:t>Приложение 2</w:t>
      </w:r>
    </w:p>
    <w:p w:rsidR="00604867" w:rsidRDefault="00604867">
      <w:pPr>
        <w:pStyle w:val="ConsPlusNormal"/>
        <w:jc w:val="right"/>
      </w:pPr>
      <w:r>
        <w:t>к Административному регламенту</w:t>
      </w:r>
    </w:p>
    <w:p w:rsidR="00604867" w:rsidRDefault="00604867">
      <w:pPr>
        <w:pStyle w:val="ConsPlusNormal"/>
        <w:jc w:val="right"/>
      </w:pPr>
      <w:r>
        <w:t>предоставления управлением</w:t>
      </w:r>
    </w:p>
    <w:p w:rsidR="00604867" w:rsidRDefault="00604867">
      <w:pPr>
        <w:pStyle w:val="ConsPlusNormal"/>
        <w:jc w:val="right"/>
      </w:pPr>
      <w:r>
        <w:t>по экологии и природопользованию</w:t>
      </w:r>
    </w:p>
    <w:p w:rsidR="00604867" w:rsidRDefault="00604867">
      <w:pPr>
        <w:pStyle w:val="ConsPlusNormal"/>
        <w:jc w:val="right"/>
      </w:pPr>
      <w:r>
        <w:t>администрации города Перми</w:t>
      </w:r>
    </w:p>
    <w:p w:rsidR="00604867" w:rsidRDefault="00604867">
      <w:pPr>
        <w:pStyle w:val="ConsPlusNormal"/>
        <w:jc w:val="right"/>
      </w:pPr>
      <w:r>
        <w:t>муниципальной услуги "Проведение</w:t>
      </w:r>
    </w:p>
    <w:p w:rsidR="00604867" w:rsidRDefault="00604867">
      <w:pPr>
        <w:pStyle w:val="ConsPlusNormal"/>
        <w:jc w:val="right"/>
      </w:pPr>
      <w:r>
        <w:t>муниципальной экспертизы проекта</w:t>
      </w:r>
    </w:p>
    <w:p w:rsidR="00604867" w:rsidRDefault="00604867">
      <w:pPr>
        <w:pStyle w:val="ConsPlusNormal"/>
        <w:jc w:val="right"/>
      </w:pPr>
      <w:r>
        <w:t>освоения лесов"</w:t>
      </w:r>
    </w:p>
    <w:p w:rsidR="00604867" w:rsidRDefault="00604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48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867" w:rsidRDefault="00604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867" w:rsidRDefault="00604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867" w:rsidRDefault="00604867">
            <w:pPr>
              <w:pStyle w:val="ConsPlusNormal"/>
              <w:jc w:val="center"/>
            </w:pPr>
            <w:r>
              <w:rPr>
                <w:color w:val="392C69"/>
              </w:rPr>
              <w:t>Список изменяющих документов</w:t>
            </w:r>
          </w:p>
          <w:p w:rsidR="00604867" w:rsidRDefault="00604867">
            <w:pPr>
              <w:pStyle w:val="ConsPlusNormal"/>
              <w:jc w:val="center"/>
            </w:pPr>
            <w:r>
              <w:rPr>
                <w:color w:val="392C69"/>
              </w:rPr>
              <w:t xml:space="preserve">(в ред. </w:t>
            </w:r>
            <w:hyperlink r:id="rId94">
              <w:r>
                <w:rPr>
                  <w:color w:val="0000FF"/>
                </w:rPr>
                <w:t>Постановления</w:t>
              </w:r>
            </w:hyperlink>
            <w:r>
              <w:rPr>
                <w:color w:val="392C69"/>
              </w:rPr>
              <w:t xml:space="preserve"> Администрации г. Перми от 29.12.2021 N 1255)</w:t>
            </w:r>
          </w:p>
        </w:tc>
        <w:tc>
          <w:tcPr>
            <w:tcW w:w="113" w:type="dxa"/>
            <w:tcBorders>
              <w:top w:val="nil"/>
              <w:left w:val="nil"/>
              <w:bottom w:val="nil"/>
              <w:right w:val="nil"/>
            </w:tcBorders>
            <w:shd w:val="clear" w:color="auto" w:fill="F4F3F8"/>
            <w:tcMar>
              <w:top w:w="0" w:type="dxa"/>
              <w:left w:w="0" w:type="dxa"/>
              <w:bottom w:w="0" w:type="dxa"/>
              <w:right w:w="0" w:type="dxa"/>
            </w:tcMar>
          </w:tcPr>
          <w:p w:rsidR="00604867" w:rsidRDefault="00604867">
            <w:pPr>
              <w:pStyle w:val="ConsPlusNormal"/>
            </w:pPr>
          </w:p>
        </w:tc>
      </w:tr>
    </w:tbl>
    <w:p w:rsidR="00604867" w:rsidRDefault="006048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04867">
        <w:tc>
          <w:tcPr>
            <w:tcW w:w="9071" w:type="dxa"/>
            <w:tcBorders>
              <w:top w:val="nil"/>
              <w:left w:val="nil"/>
              <w:bottom w:val="nil"/>
              <w:right w:val="nil"/>
            </w:tcBorders>
          </w:tcPr>
          <w:p w:rsidR="00604867" w:rsidRDefault="00604867">
            <w:pPr>
              <w:pStyle w:val="ConsPlusNormal"/>
              <w:jc w:val="center"/>
            </w:pPr>
            <w:bookmarkStart w:id="16" w:name="P423"/>
            <w:bookmarkEnd w:id="16"/>
            <w:r>
              <w:t>ИЗВЕЩЕНИЕ</w:t>
            </w:r>
          </w:p>
          <w:p w:rsidR="00604867" w:rsidRDefault="00604867">
            <w:pPr>
              <w:pStyle w:val="ConsPlusNormal"/>
              <w:jc w:val="center"/>
            </w:pPr>
            <w:r>
              <w:t xml:space="preserve">об отказе в предоставлении муниципальной услуги </w:t>
            </w:r>
            <w:hyperlink w:anchor="P460">
              <w:r>
                <w:rPr>
                  <w:color w:val="0000FF"/>
                </w:rPr>
                <w:t>&lt;1&gt;</w:t>
              </w:r>
            </w:hyperlink>
          </w:p>
        </w:tc>
      </w:tr>
      <w:tr w:rsidR="00604867">
        <w:tc>
          <w:tcPr>
            <w:tcW w:w="9071" w:type="dxa"/>
            <w:tcBorders>
              <w:top w:val="nil"/>
              <w:left w:val="nil"/>
              <w:bottom w:val="nil"/>
              <w:right w:val="nil"/>
            </w:tcBorders>
          </w:tcPr>
          <w:p w:rsidR="00604867" w:rsidRDefault="00604867">
            <w:pPr>
              <w:pStyle w:val="ConsPlusNormal"/>
              <w:ind w:firstLine="283"/>
              <w:jc w:val="both"/>
            </w:pPr>
            <w:r>
              <w:t>Рассмотрев представленный Вами проект освоения лесов (изменения в проект освоения лесов), разработанный по лесному участку, предоставленному _________________________________________________________________________</w:t>
            </w:r>
          </w:p>
          <w:p w:rsidR="00604867" w:rsidRDefault="00604867">
            <w:pPr>
              <w:pStyle w:val="ConsPlusNormal"/>
              <w:jc w:val="center"/>
            </w:pPr>
            <w:proofErr w:type="gramStart"/>
            <w:r>
              <w:t>(полное и сокращенное наименование, адрес места</w:t>
            </w:r>
            <w:proofErr w:type="gramEnd"/>
          </w:p>
          <w:p w:rsidR="00604867" w:rsidRDefault="00604867">
            <w:pPr>
              <w:pStyle w:val="ConsPlusNormal"/>
              <w:jc w:val="center"/>
            </w:pPr>
            <w:r>
              <w:t>нахождения - для юридического лица; фамилия, имя, отчество</w:t>
            </w:r>
          </w:p>
          <w:p w:rsidR="00604867" w:rsidRDefault="00604867">
            <w:pPr>
              <w:pStyle w:val="ConsPlusNormal"/>
              <w:jc w:val="center"/>
            </w:pPr>
            <w:r>
              <w:t>(при наличии), адрес места жительства, индивидуальный</w:t>
            </w:r>
          </w:p>
          <w:p w:rsidR="00604867" w:rsidRDefault="00604867">
            <w:pPr>
              <w:pStyle w:val="ConsPlusNormal"/>
              <w:jc w:val="center"/>
            </w:pPr>
            <w:r>
              <w:t>налоговый номер (ИНН), данные документа, удостоверяющего</w:t>
            </w:r>
          </w:p>
          <w:p w:rsidR="00604867" w:rsidRDefault="00604867">
            <w:pPr>
              <w:pStyle w:val="ConsPlusNormal"/>
              <w:jc w:val="center"/>
            </w:pPr>
            <w:r>
              <w:t>личность, - для гражданина или индивидуального</w:t>
            </w:r>
          </w:p>
          <w:p w:rsidR="00604867" w:rsidRDefault="00604867">
            <w:pPr>
              <w:pStyle w:val="ConsPlusNormal"/>
              <w:jc w:val="center"/>
            </w:pPr>
            <w:r>
              <w:t>предпринимателя)</w:t>
            </w:r>
          </w:p>
          <w:p w:rsidR="00604867" w:rsidRDefault="00604867">
            <w:pPr>
              <w:pStyle w:val="ConsPlusNormal"/>
            </w:pPr>
            <w:r>
              <w:t>на основании _____________________________________________________________</w:t>
            </w:r>
          </w:p>
          <w:p w:rsidR="00604867" w:rsidRDefault="00604867">
            <w:pPr>
              <w:pStyle w:val="ConsPlusNormal"/>
            </w:pPr>
            <w:r>
              <w:t>_________________________________________________________________________</w:t>
            </w:r>
          </w:p>
          <w:p w:rsidR="00604867" w:rsidRDefault="00604867">
            <w:pPr>
              <w:pStyle w:val="ConsPlusNormal"/>
            </w:pPr>
            <w:r>
              <w:t>_________________________________________________________________________</w:t>
            </w:r>
          </w:p>
          <w:p w:rsidR="00604867" w:rsidRDefault="00604867">
            <w:pPr>
              <w:pStyle w:val="ConsPlusNormal"/>
            </w:pPr>
            <w:r>
              <w:t>_________________________________________________________________________,</w:t>
            </w:r>
          </w:p>
          <w:p w:rsidR="00604867" w:rsidRDefault="00604867">
            <w:pPr>
              <w:pStyle w:val="ConsPlusNormal"/>
              <w:jc w:val="center"/>
            </w:pPr>
            <w:proofErr w:type="gramStart"/>
            <w:r>
              <w:t>(дата, номер регистрации договора аренды или документа</w:t>
            </w:r>
            <w:proofErr w:type="gramEnd"/>
          </w:p>
          <w:p w:rsidR="00604867" w:rsidRDefault="00604867">
            <w:pPr>
              <w:pStyle w:val="ConsPlusNormal"/>
              <w:jc w:val="center"/>
            </w:pPr>
            <w:r>
              <w:t>о предоставлении права постоянного (бессрочного) пользования</w:t>
            </w:r>
          </w:p>
          <w:p w:rsidR="00604867" w:rsidRDefault="00604867">
            <w:pPr>
              <w:pStyle w:val="ConsPlusNormal"/>
              <w:jc w:val="center"/>
            </w:pPr>
            <w:r>
              <w:t>лесным участком, сервитута, публичного сервитута)</w:t>
            </w:r>
          </w:p>
          <w:p w:rsidR="00604867" w:rsidRDefault="00604867">
            <w:pPr>
              <w:pStyle w:val="ConsPlusNormal"/>
              <w:jc w:val="both"/>
            </w:pPr>
            <w:r>
              <w:t xml:space="preserve">в </w:t>
            </w:r>
            <w:proofErr w:type="gramStart"/>
            <w:r>
              <w:t>соответствии</w:t>
            </w:r>
            <w:proofErr w:type="gramEnd"/>
            <w:r>
              <w:t xml:space="preserve"> с которым осуществляется использование лесов, управление по экологии и природопользованию администрации города Перми приняло решение об отказе в предоставлении муниципальной услуги "Проведение муниципальной экспертизы проекта освоения лесов".</w:t>
            </w:r>
          </w:p>
          <w:p w:rsidR="00604867" w:rsidRDefault="00604867">
            <w:pPr>
              <w:pStyle w:val="ConsPlusNormal"/>
            </w:pPr>
          </w:p>
          <w:p w:rsidR="00604867" w:rsidRDefault="00604867">
            <w:pPr>
              <w:pStyle w:val="ConsPlusNormal"/>
              <w:ind w:firstLine="283"/>
              <w:jc w:val="both"/>
            </w:pPr>
            <w:r>
              <w:t>Основания для отказа в предоставлении муниципальной услуги:</w:t>
            </w:r>
          </w:p>
        </w:tc>
      </w:tr>
    </w:tbl>
    <w:p w:rsidR="00604867" w:rsidRDefault="006048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604867">
        <w:tc>
          <w:tcPr>
            <w:tcW w:w="850" w:type="dxa"/>
          </w:tcPr>
          <w:p w:rsidR="00604867" w:rsidRDefault="00604867">
            <w:pPr>
              <w:pStyle w:val="ConsPlusNormal"/>
            </w:pPr>
          </w:p>
        </w:tc>
        <w:tc>
          <w:tcPr>
            <w:tcW w:w="8220" w:type="dxa"/>
          </w:tcPr>
          <w:p w:rsidR="00604867" w:rsidRDefault="00604867">
            <w:pPr>
              <w:pStyle w:val="ConsPlusNormal"/>
            </w:pPr>
            <w:r>
              <w:t>Истечение 5 рабочих дней с момента возврата проекта освоения лесов или изменений в проект освоения лесов Заявителю для устранения замечаний по оформлению</w:t>
            </w:r>
          </w:p>
        </w:tc>
      </w:tr>
      <w:tr w:rsidR="00604867">
        <w:tc>
          <w:tcPr>
            <w:tcW w:w="850" w:type="dxa"/>
          </w:tcPr>
          <w:p w:rsidR="00604867" w:rsidRDefault="00604867">
            <w:pPr>
              <w:pStyle w:val="ConsPlusNormal"/>
            </w:pPr>
          </w:p>
        </w:tc>
        <w:tc>
          <w:tcPr>
            <w:tcW w:w="8220" w:type="dxa"/>
          </w:tcPr>
          <w:p w:rsidR="00604867" w:rsidRDefault="00604867">
            <w:pPr>
              <w:pStyle w:val="ConsPlusNormal"/>
            </w:pPr>
            <w:r>
              <w:t>Неустранение замечаний по оформлению, приложенных к решению о возврате проекта освоения лесов или изменений в проект освоения лесов</w:t>
            </w:r>
          </w:p>
        </w:tc>
      </w:tr>
    </w:tbl>
    <w:p w:rsidR="00604867" w:rsidRDefault="006048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0"/>
        <w:gridCol w:w="1905"/>
        <w:gridCol w:w="340"/>
        <w:gridCol w:w="3231"/>
      </w:tblGrid>
      <w:tr w:rsidR="00604867">
        <w:tc>
          <w:tcPr>
            <w:tcW w:w="9046" w:type="dxa"/>
            <w:gridSpan w:val="4"/>
            <w:tcBorders>
              <w:top w:val="nil"/>
              <w:left w:val="nil"/>
              <w:bottom w:val="nil"/>
              <w:right w:val="nil"/>
            </w:tcBorders>
          </w:tcPr>
          <w:p w:rsidR="00604867" w:rsidRDefault="00604867">
            <w:pPr>
              <w:pStyle w:val="ConsPlusNormal"/>
              <w:ind w:firstLine="283"/>
              <w:jc w:val="both"/>
            </w:pPr>
            <w:r>
              <w:t>Причинами, послужившими основанием для отказа, явились следующие обстоятельства:</w:t>
            </w:r>
          </w:p>
          <w:p w:rsidR="00604867" w:rsidRDefault="00604867">
            <w:pPr>
              <w:pStyle w:val="ConsPlusNormal"/>
            </w:pPr>
            <w:r>
              <w:t>_________________________________________________________________________</w:t>
            </w:r>
          </w:p>
          <w:p w:rsidR="00604867" w:rsidRDefault="00604867">
            <w:pPr>
              <w:pStyle w:val="ConsPlusNormal"/>
            </w:pPr>
            <w:r>
              <w:lastRenderedPageBreak/>
              <w:t>_________________________________________________________________________</w:t>
            </w:r>
          </w:p>
        </w:tc>
      </w:tr>
      <w:tr w:rsidR="00604867">
        <w:tc>
          <w:tcPr>
            <w:tcW w:w="3570" w:type="dxa"/>
            <w:tcBorders>
              <w:top w:val="nil"/>
              <w:left w:val="nil"/>
              <w:bottom w:val="nil"/>
              <w:right w:val="nil"/>
            </w:tcBorders>
          </w:tcPr>
          <w:p w:rsidR="00604867" w:rsidRDefault="00604867">
            <w:pPr>
              <w:pStyle w:val="ConsPlusNormal"/>
            </w:pPr>
            <w:r>
              <w:lastRenderedPageBreak/>
              <w:t>Начальник управления по экологии и природопользованию администрации города Перми</w:t>
            </w:r>
          </w:p>
        </w:tc>
        <w:tc>
          <w:tcPr>
            <w:tcW w:w="1905" w:type="dxa"/>
            <w:tcBorders>
              <w:top w:val="nil"/>
              <w:left w:val="nil"/>
              <w:bottom w:val="single" w:sz="4" w:space="0" w:color="auto"/>
              <w:right w:val="nil"/>
            </w:tcBorders>
          </w:tcPr>
          <w:p w:rsidR="00604867" w:rsidRDefault="00604867">
            <w:pPr>
              <w:pStyle w:val="ConsPlusNormal"/>
            </w:pPr>
          </w:p>
        </w:tc>
        <w:tc>
          <w:tcPr>
            <w:tcW w:w="340" w:type="dxa"/>
            <w:tcBorders>
              <w:top w:val="nil"/>
              <w:left w:val="nil"/>
              <w:bottom w:val="nil"/>
              <w:right w:val="nil"/>
            </w:tcBorders>
          </w:tcPr>
          <w:p w:rsidR="00604867" w:rsidRDefault="00604867">
            <w:pPr>
              <w:pStyle w:val="ConsPlusNormal"/>
            </w:pPr>
          </w:p>
        </w:tc>
        <w:tc>
          <w:tcPr>
            <w:tcW w:w="3231" w:type="dxa"/>
            <w:tcBorders>
              <w:top w:val="nil"/>
              <w:left w:val="nil"/>
              <w:bottom w:val="single" w:sz="4" w:space="0" w:color="auto"/>
              <w:right w:val="nil"/>
            </w:tcBorders>
          </w:tcPr>
          <w:p w:rsidR="00604867" w:rsidRDefault="00604867">
            <w:pPr>
              <w:pStyle w:val="ConsPlusNormal"/>
            </w:pPr>
          </w:p>
        </w:tc>
      </w:tr>
      <w:tr w:rsidR="00604867">
        <w:tc>
          <w:tcPr>
            <w:tcW w:w="3570" w:type="dxa"/>
            <w:tcBorders>
              <w:top w:val="nil"/>
              <w:left w:val="nil"/>
              <w:bottom w:val="nil"/>
              <w:right w:val="nil"/>
            </w:tcBorders>
          </w:tcPr>
          <w:p w:rsidR="00604867" w:rsidRDefault="00604867">
            <w:pPr>
              <w:pStyle w:val="ConsPlusNormal"/>
            </w:pPr>
          </w:p>
        </w:tc>
        <w:tc>
          <w:tcPr>
            <w:tcW w:w="1905" w:type="dxa"/>
            <w:tcBorders>
              <w:top w:val="single" w:sz="4" w:space="0" w:color="auto"/>
              <w:left w:val="nil"/>
              <w:bottom w:val="nil"/>
              <w:right w:val="nil"/>
            </w:tcBorders>
          </w:tcPr>
          <w:p w:rsidR="00604867" w:rsidRDefault="00604867">
            <w:pPr>
              <w:pStyle w:val="ConsPlusNormal"/>
              <w:jc w:val="center"/>
            </w:pPr>
            <w:r>
              <w:t>(подпись)</w:t>
            </w:r>
          </w:p>
        </w:tc>
        <w:tc>
          <w:tcPr>
            <w:tcW w:w="340" w:type="dxa"/>
            <w:tcBorders>
              <w:top w:val="nil"/>
              <w:left w:val="nil"/>
              <w:bottom w:val="nil"/>
              <w:right w:val="nil"/>
            </w:tcBorders>
          </w:tcPr>
          <w:p w:rsidR="00604867" w:rsidRDefault="00604867">
            <w:pPr>
              <w:pStyle w:val="ConsPlusNormal"/>
            </w:pPr>
          </w:p>
        </w:tc>
        <w:tc>
          <w:tcPr>
            <w:tcW w:w="3231" w:type="dxa"/>
            <w:tcBorders>
              <w:top w:val="single" w:sz="4" w:space="0" w:color="auto"/>
              <w:left w:val="nil"/>
              <w:bottom w:val="nil"/>
              <w:right w:val="nil"/>
            </w:tcBorders>
          </w:tcPr>
          <w:p w:rsidR="00604867" w:rsidRDefault="00604867">
            <w:pPr>
              <w:pStyle w:val="ConsPlusNormal"/>
              <w:jc w:val="center"/>
            </w:pPr>
            <w:r>
              <w:t>(Ф.И.О.)</w:t>
            </w:r>
          </w:p>
        </w:tc>
      </w:tr>
      <w:tr w:rsidR="00604867">
        <w:tc>
          <w:tcPr>
            <w:tcW w:w="9046" w:type="dxa"/>
            <w:gridSpan w:val="4"/>
            <w:tcBorders>
              <w:top w:val="nil"/>
              <w:left w:val="nil"/>
              <w:bottom w:val="nil"/>
              <w:right w:val="nil"/>
            </w:tcBorders>
          </w:tcPr>
          <w:p w:rsidR="00604867" w:rsidRDefault="00604867">
            <w:pPr>
              <w:pStyle w:val="ConsPlusNormal"/>
              <w:ind w:firstLine="283"/>
              <w:jc w:val="both"/>
            </w:pPr>
            <w:r>
              <w:t>--------------------------------</w:t>
            </w:r>
          </w:p>
          <w:p w:rsidR="00604867" w:rsidRDefault="00604867">
            <w:pPr>
              <w:pStyle w:val="ConsPlusNormal"/>
              <w:ind w:firstLine="283"/>
              <w:jc w:val="both"/>
            </w:pPr>
            <w:bookmarkStart w:id="17" w:name="P460"/>
            <w:bookmarkEnd w:id="17"/>
            <w:r>
              <w:t>&lt;1</w:t>
            </w:r>
            <w:proofErr w:type="gramStart"/>
            <w:r>
              <w:t>&gt; О</w:t>
            </w:r>
            <w:proofErr w:type="gramEnd"/>
            <w:r>
              <w:t>формляется на бланке управления по экологии и природопользованию администрации города Перми и подписывается начальником указанного управления.</w:t>
            </w:r>
          </w:p>
        </w:tc>
      </w:tr>
    </w:tbl>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right"/>
        <w:outlineLvl w:val="1"/>
      </w:pPr>
      <w:r>
        <w:t>Приложение 3</w:t>
      </w:r>
    </w:p>
    <w:p w:rsidR="00604867" w:rsidRDefault="00604867">
      <w:pPr>
        <w:pStyle w:val="ConsPlusNormal"/>
        <w:jc w:val="right"/>
      </w:pPr>
      <w:r>
        <w:t>к Административному регламенту</w:t>
      </w:r>
    </w:p>
    <w:p w:rsidR="00604867" w:rsidRDefault="00604867">
      <w:pPr>
        <w:pStyle w:val="ConsPlusNormal"/>
        <w:jc w:val="right"/>
      </w:pPr>
      <w:r>
        <w:t>предоставления управлением</w:t>
      </w:r>
    </w:p>
    <w:p w:rsidR="00604867" w:rsidRDefault="00604867">
      <w:pPr>
        <w:pStyle w:val="ConsPlusNormal"/>
        <w:jc w:val="right"/>
      </w:pPr>
      <w:r>
        <w:t>по экологии и природопользованию</w:t>
      </w:r>
    </w:p>
    <w:p w:rsidR="00604867" w:rsidRDefault="00604867">
      <w:pPr>
        <w:pStyle w:val="ConsPlusNormal"/>
        <w:jc w:val="right"/>
      </w:pPr>
      <w:r>
        <w:t>администрации города Перми</w:t>
      </w:r>
    </w:p>
    <w:p w:rsidR="00604867" w:rsidRDefault="00604867">
      <w:pPr>
        <w:pStyle w:val="ConsPlusNormal"/>
        <w:jc w:val="right"/>
      </w:pPr>
      <w:r>
        <w:t>муниципальной услуги "Проведение</w:t>
      </w:r>
    </w:p>
    <w:p w:rsidR="00604867" w:rsidRDefault="00604867">
      <w:pPr>
        <w:pStyle w:val="ConsPlusNormal"/>
        <w:jc w:val="right"/>
      </w:pPr>
      <w:r>
        <w:t>муниципальной экспертизы проекта</w:t>
      </w:r>
    </w:p>
    <w:p w:rsidR="00604867" w:rsidRDefault="00604867">
      <w:pPr>
        <w:pStyle w:val="ConsPlusNormal"/>
        <w:jc w:val="right"/>
      </w:pPr>
      <w:r>
        <w:t>освоения лесов"</w:t>
      </w:r>
    </w:p>
    <w:p w:rsidR="00604867" w:rsidRDefault="00604867">
      <w:pPr>
        <w:pStyle w:val="ConsPlusNormal"/>
        <w:jc w:val="both"/>
      </w:pPr>
    </w:p>
    <w:p w:rsidR="00604867" w:rsidRDefault="00604867">
      <w:pPr>
        <w:pStyle w:val="ConsPlusTitle"/>
        <w:jc w:val="center"/>
      </w:pPr>
      <w:bookmarkStart w:id="18" w:name="P475"/>
      <w:bookmarkEnd w:id="18"/>
      <w:r>
        <w:t>БЛОК-СХЕМА</w:t>
      </w:r>
    </w:p>
    <w:p w:rsidR="00604867" w:rsidRDefault="00604867">
      <w:pPr>
        <w:pStyle w:val="ConsPlusTitle"/>
        <w:jc w:val="center"/>
      </w:pPr>
      <w:r>
        <w:t>последовательности административных процедур предоставления</w:t>
      </w:r>
    </w:p>
    <w:p w:rsidR="00604867" w:rsidRDefault="00604867">
      <w:pPr>
        <w:pStyle w:val="ConsPlusTitle"/>
        <w:jc w:val="center"/>
      </w:pPr>
      <w:r>
        <w:t>управлением по экологии и природопользованию администрации</w:t>
      </w:r>
    </w:p>
    <w:p w:rsidR="00604867" w:rsidRDefault="00604867">
      <w:pPr>
        <w:pStyle w:val="ConsPlusTitle"/>
        <w:jc w:val="center"/>
      </w:pPr>
      <w:r>
        <w:t>города Перми муниципальной услуги "Проведение муниципальной</w:t>
      </w:r>
    </w:p>
    <w:p w:rsidR="00604867" w:rsidRDefault="00604867">
      <w:pPr>
        <w:pStyle w:val="ConsPlusTitle"/>
        <w:jc w:val="center"/>
      </w:pPr>
      <w:r>
        <w:t>экспертизы проекта освоения лесов"</w:t>
      </w:r>
    </w:p>
    <w:p w:rsidR="00604867" w:rsidRDefault="00604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48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867" w:rsidRDefault="00604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867" w:rsidRDefault="00604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867" w:rsidRDefault="00604867">
            <w:pPr>
              <w:pStyle w:val="ConsPlusNormal"/>
              <w:jc w:val="center"/>
            </w:pPr>
            <w:r>
              <w:rPr>
                <w:color w:val="392C69"/>
              </w:rPr>
              <w:t>Список изменяющих документов</w:t>
            </w:r>
          </w:p>
          <w:p w:rsidR="00604867" w:rsidRDefault="00604867">
            <w:pPr>
              <w:pStyle w:val="ConsPlusNormal"/>
              <w:jc w:val="center"/>
            </w:pPr>
            <w:r>
              <w:rPr>
                <w:color w:val="392C69"/>
              </w:rPr>
              <w:t xml:space="preserve">(в ред. </w:t>
            </w:r>
            <w:hyperlink r:id="rId95">
              <w:r>
                <w:rPr>
                  <w:color w:val="0000FF"/>
                </w:rPr>
                <w:t>Постановления</w:t>
              </w:r>
            </w:hyperlink>
            <w:r>
              <w:rPr>
                <w:color w:val="392C69"/>
              </w:rPr>
              <w:t xml:space="preserve"> Администрации г. Перми от 29.12.2021 N 1255)</w:t>
            </w:r>
          </w:p>
        </w:tc>
        <w:tc>
          <w:tcPr>
            <w:tcW w:w="113" w:type="dxa"/>
            <w:tcBorders>
              <w:top w:val="nil"/>
              <w:left w:val="nil"/>
              <w:bottom w:val="nil"/>
              <w:right w:val="nil"/>
            </w:tcBorders>
            <w:shd w:val="clear" w:color="auto" w:fill="F4F3F8"/>
            <w:tcMar>
              <w:top w:w="0" w:type="dxa"/>
              <w:left w:w="0" w:type="dxa"/>
              <w:bottom w:w="0" w:type="dxa"/>
              <w:right w:w="0" w:type="dxa"/>
            </w:tcMar>
          </w:tcPr>
          <w:p w:rsidR="00604867" w:rsidRDefault="00604867">
            <w:pPr>
              <w:pStyle w:val="ConsPlusNormal"/>
            </w:pPr>
          </w:p>
        </w:tc>
      </w:tr>
    </w:tbl>
    <w:p w:rsidR="00604867" w:rsidRDefault="00604867">
      <w:pPr>
        <w:pStyle w:val="ConsPlusNormal"/>
        <w:jc w:val="both"/>
      </w:pPr>
    </w:p>
    <w:p w:rsidR="00604867" w:rsidRDefault="00604867">
      <w:pPr>
        <w:pStyle w:val="ConsPlusNonformat"/>
        <w:jc w:val="both"/>
      </w:pPr>
      <w:r>
        <w:t>┌──────────────────────────────────────────────┐</w:t>
      </w:r>
    </w:p>
    <w:p w:rsidR="00604867" w:rsidRDefault="00604867">
      <w:pPr>
        <w:pStyle w:val="ConsPlusNonformat"/>
        <w:jc w:val="both"/>
      </w:pPr>
      <w:r>
        <w:t>│Прием и регистрация документов, представленных│</w:t>
      </w:r>
    </w:p>
    <w:p w:rsidR="00604867" w:rsidRDefault="00604867">
      <w:pPr>
        <w:pStyle w:val="ConsPlusNonformat"/>
        <w:jc w:val="both"/>
      </w:pPr>
      <w:r>
        <w:t>│                 заявителем                   │</w:t>
      </w:r>
    </w:p>
    <w:p w:rsidR="00604867" w:rsidRDefault="00604867">
      <w:pPr>
        <w:pStyle w:val="ConsPlusNonformat"/>
        <w:jc w:val="both"/>
      </w:pPr>
      <w:r>
        <w:t>└───────────────┬──────────────────────────────┘</w:t>
      </w:r>
    </w:p>
    <w:p w:rsidR="00604867" w:rsidRDefault="00604867">
      <w:pPr>
        <w:pStyle w:val="ConsPlusNonformat"/>
        <w:jc w:val="both"/>
      </w:pPr>
      <w:r>
        <w:t xml:space="preserve">                V</w:t>
      </w:r>
    </w:p>
    <w:p w:rsidR="00604867" w:rsidRDefault="00604867">
      <w:pPr>
        <w:pStyle w:val="ConsPlusNonformat"/>
        <w:jc w:val="both"/>
      </w:pPr>
      <w:r>
        <w:t>┌─────────────────────────────────┐           ┌────────────────────────┐</w:t>
      </w:r>
    </w:p>
    <w:p w:rsidR="00604867" w:rsidRDefault="00604867">
      <w:pPr>
        <w:pStyle w:val="ConsPlusNonformat"/>
        <w:jc w:val="both"/>
      </w:pPr>
      <w:r>
        <w:t>│      Проверка документов        │           │Возврат проекта освоения│</w:t>
      </w:r>
    </w:p>
    <w:p w:rsidR="00604867" w:rsidRDefault="00604867">
      <w:pPr>
        <w:pStyle w:val="ConsPlusNonformat"/>
        <w:jc w:val="both"/>
      </w:pPr>
      <w:r>
        <w:t>│  на соответствие требованиям    ├──────────&gt;│   лесов или изменений  │</w:t>
      </w:r>
    </w:p>
    <w:p w:rsidR="00604867" w:rsidRDefault="00604867">
      <w:pPr>
        <w:pStyle w:val="ConsPlusNonformat"/>
        <w:jc w:val="both"/>
      </w:pPr>
      <w:r>
        <w:t>│к оформлению и подаче документов,│           │в проект освоения лесов │</w:t>
      </w:r>
    </w:p>
    <w:p w:rsidR="00604867" w:rsidRDefault="00604867">
      <w:pPr>
        <w:pStyle w:val="ConsPlusNonformat"/>
        <w:jc w:val="both"/>
      </w:pPr>
      <w:r>
        <w:t xml:space="preserve">│передача документов в </w:t>
      </w:r>
      <w:proofErr w:type="gramStart"/>
      <w:r>
        <w:t>экспертную</w:t>
      </w:r>
      <w:proofErr w:type="gramEnd"/>
      <w:r>
        <w:t xml:space="preserve"> │           └────────────────────────┘</w:t>
      </w:r>
    </w:p>
    <w:p w:rsidR="00604867" w:rsidRDefault="00604867">
      <w:pPr>
        <w:pStyle w:val="ConsPlusNonformat"/>
        <w:jc w:val="both"/>
      </w:pPr>
      <w:r>
        <w:t>│          комиссию               │           ┌────────────────────────┐</w:t>
      </w:r>
    </w:p>
    <w:p w:rsidR="00604867" w:rsidRDefault="00604867">
      <w:pPr>
        <w:pStyle w:val="ConsPlusNonformat"/>
        <w:jc w:val="both"/>
      </w:pPr>
      <w:r>
        <w:t>└───────────────┬─────────────────┘           │ Отказ в предоставлении │</w:t>
      </w:r>
    </w:p>
    <w:p w:rsidR="00604867" w:rsidRDefault="00604867">
      <w:pPr>
        <w:pStyle w:val="ConsPlusNonformat"/>
        <w:jc w:val="both"/>
      </w:pPr>
      <w:r>
        <w:t xml:space="preserve">                │                             │  муниципальной услуги  │</w:t>
      </w:r>
    </w:p>
    <w:p w:rsidR="00604867" w:rsidRDefault="00604867">
      <w:pPr>
        <w:pStyle w:val="ConsPlusNonformat"/>
        <w:jc w:val="both"/>
      </w:pPr>
      <w:r>
        <w:t xml:space="preserve">                │                             └────────────────────────┘</w:t>
      </w:r>
    </w:p>
    <w:p w:rsidR="00604867" w:rsidRDefault="00604867">
      <w:pPr>
        <w:pStyle w:val="ConsPlusNonformat"/>
        <w:jc w:val="both"/>
      </w:pPr>
      <w:r>
        <w:t xml:space="preserve">                │                                          /\</w:t>
      </w:r>
    </w:p>
    <w:p w:rsidR="00604867" w:rsidRDefault="00604867">
      <w:pPr>
        <w:pStyle w:val="ConsPlusNonformat"/>
        <w:jc w:val="both"/>
      </w:pPr>
      <w:r>
        <w:t xml:space="preserve">                V                                          │</w:t>
      </w:r>
    </w:p>
    <w:p w:rsidR="00604867" w:rsidRDefault="00604867">
      <w:pPr>
        <w:pStyle w:val="ConsPlusNonformat"/>
        <w:jc w:val="both"/>
      </w:pPr>
      <w:r>
        <w:t>┌─────────────────────────────────┐           ┌────────────┴───────────┐</w:t>
      </w:r>
    </w:p>
    <w:p w:rsidR="00604867" w:rsidRDefault="00604867">
      <w:pPr>
        <w:pStyle w:val="ConsPlusNonformat"/>
        <w:jc w:val="both"/>
      </w:pPr>
      <w:r>
        <w:t xml:space="preserve">│     Проведение </w:t>
      </w:r>
      <w:proofErr w:type="gramStart"/>
      <w:r>
        <w:t>муниципальной</w:t>
      </w:r>
      <w:proofErr w:type="gramEnd"/>
      <w:r>
        <w:t xml:space="preserve">    │           │Возврат проекта освоения│</w:t>
      </w:r>
    </w:p>
    <w:p w:rsidR="00604867" w:rsidRDefault="00604867">
      <w:pPr>
        <w:pStyle w:val="ConsPlusNonformat"/>
        <w:jc w:val="both"/>
      </w:pPr>
      <w:r>
        <w:t>│   экспертизы проекта освоения   │&lt;──────────┤   лесов или изменений  │</w:t>
      </w:r>
    </w:p>
    <w:p w:rsidR="00604867" w:rsidRDefault="00604867">
      <w:pPr>
        <w:pStyle w:val="ConsPlusNonformat"/>
        <w:jc w:val="both"/>
      </w:pPr>
      <w:r>
        <w:t>│   лесов или изменений в прое</w:t>
      </w:r>
      <w:proofErr w:type="gramStart"/>
      <w:r>
        <w:t>кт  │           │ в пр</w:t>
      </w:r>
      <w:proofErr w:type="gramEnd"/>
      <w:r>
        <w:t>оект освоения лесов│</w:t>
      </w:r>
    </w:p>
    <w:p w:rsidR="00604867" w:rsidRDefault="00604867">
      <w:pPr>
        <w:pStyle w:val="ConsPlusNonformat"/>
        <w:jc w:val="both"/>
      </w:pPr>
      <w:r>
        <w:t>│         освоения лесов          ├──────────&gt;│для устранения замечаний│</w:t>
      </w:r>
    </w:p>
    <w:p w:rsidR="00604867" w:rsidRDefault="00604867">
      <w:pPr>
        <w:pStyle w:val="ConsPlusNonformat"/>
        <w:jc w:val="both"/>
      </w:pPr>
      <w:r>
        <w:t>│                                 │           │    по оформлению       │</w:t>
      </w:r>
    </w:p>
    <w:p w:rsidR="00604867" w:rsidRDefault="00604867">
      <w:pPr>
        <w:pStyle w:val="ConsPlusNonformat"/>
        <w:jc w:val="both"/>
      </w:pPr>
      <w:r>
        <w:t>└───────────────┬─────────────────┘           └────────────────────────┘</w:t>
      </w:r>
    </w:p>
    <w:p w:rsidR="00604867" w:rsidRDefault="00604867">
      <w:pPr>
        <w:pStyle w:val="ConsPlusNonformat"/>
        <w:jc w:val="both"/>
      </w:pPr>
      <w:r>
        <w:t xml:space="preserve">                V</w:t>
      </w:r>
    </w:p>
    <w:p w:rsidR="00604867" w:rsidRDefault="00604867">
      <w:pPr>
        <w:pStyle w:val="ConsPlusNonformat"/>
        <w:jc w:val="both"/>
      </w:pPr>
      <w:r>
        <w:t>┌──────────────────────────────────────────────────────────────────────┐</w:t>
      </w:r>
    </w:p>
    <w:p w:rsidR="00604867" w:rsidRDefault="00604867">
      <w:pPr>
        <w:pStyle w:val="ConsPlusNonformat"/>
        <w:jc w:val="both"/>
      </w:pPr>
      <w:r>
        <w:t>│             Утверждение и регистрация заключения экспертизы          │</w:t>
      </w:r>
    </w:p>
    <w:p w:rsidR="00604867" w:rsidRDefault="00604867">
      <w:pPr>
        <w:pStyle w:val="ConsPlusNonformat"/>
        <w:jc w:val="both"/>
      </w:pPr>
      <w:r>
        <w:t>└────────────────────────────────────┬─────────────────────────────────┘</w:t>
      </w:r>
    </w:p>
    <w:p w:rsidR="00604867" w:rsidRDefault="00604867">
      <w:pPr>
        <w:pStyle w:val="ConsPlusNonformat"/>
        <w:jc w:val="both"/>
      </w:pPr>
      <w:r>
        <w:t xml:space="preserve">                                     V</w:t>
      </w:r>
    </w:p>
    <w:p w:rsidR="00604867" w:rsidRDefault="00604867">
      <w:pPr>
        <w:pStyle w:val="ConsPlusNonformat"/>
        <w:jc w:val="both"/>
      </w:pPr>
      <w:r>
        <w:lastRenderedPageBreak/>
        <w:t>┌──────────────────────────────────────────────────────────────────────┐</w:t>
      </w:r>
    </w:p>
    <w:p w:rsidR="00604867" w:rsidRDefault="00604867">
      <w:pPr>
        <w:pStyle w:val="ConsPlusNonformat"/>
        <w:jc w:val="both"/>
      </w:pPr>
      <w:r>
        <w:t>│                   Направление заключения экспертизы                  │</w:t>
      </w:r>
    </w:p>
    <w:p w:rsidR="00604867" w:rsidRDefault="00604867">
      <w:pPr>
        <w:pStyle w:val="ConsPlusNonformat"/>
        <w:jc w:val="both"/>
      </w:pPr>
      <w:r>
        <w:t>└──────────────────────────────────────────────────────────────────────┘</w:t>
      </w: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right"/>
        <w:outlineLvl w:val="1"/>
      </w:pPr>
      <w:r>
        <w:t>Приложение 4</w:t>
      </w:r>
    </w:p>
    <w:p w:rsidR="00604867" w:rsidRDefault="00604867">
      <w:pPr>
        <w:pStyle w:val="ConsPlusNormal"/>
        <w:jc w:val="right"/>
      </w:pPr>
      <w:r>
        <w:t>к Административному регламенту</w:t>
      </w:r>
    </w:p>
    <w:p w:rsidR="00604867" w:rsidRDefault="00604867">
      <w:pPr>
        <w:pStyle w:val="ConsPlusNormal"/>
        <w:jc w:val="right"/>
      </w:pPr>
      <w:r>
        <w:t>предоставления управлением</w:t>
      </w:r>
    </w:p>
    <w:p w:rsidR="00604867" w:rsidRDefault="00604867">
      <w:pPr>
        <w:pStyle w:val="ConsPlusNormal"/>
        <w:jc w:val="right"/>
      </w:pPr>
      <w:r>
        <w:t>по экологии и природопользованию</w:t>
      </w:r>
    </w:p>
    <w:p w:rsidR="00604867" w:rsidRDefault="00604867">
      <w:pPr>
        <w:pStyle w:val="ConsPlusNormal"/>
        <w:jc w:val="right"/>
      </w:pPr>
      <w:r>
        <w:t>администрации города Перми</w:t>
      </w:r>
    </w:p>
    <w:p w:rsidR="00604867" w:rsidRDefault="00604867">
      <w:pPr>
        <w:pStyle w:val="ConsPlusNormal"/>
        <w:jc w:val="right"/>
      </w:pPr>
      <w:r>
        <w:t>муниципальной услуги "Проведение</w:t>
      </w:r>
    </w:p>
    <w:p w:rsidR="00604867" w:rsidRDefault="00604867">
      <w:pPr>
        <w:pStyle w:val="ConsPlusNormal"/>
        <w:jc w:val="right"/>
      </w:pPr>
      <w:r>
        <w:t>муниципальной экспертизы проекта</w:t>
      </w:r>
    </w:p>
    <w:p w:rsidR="00604867" w:rsidRDefault="00604867">
      <w:pPr>
        <w:pStyle w:val="ConsPlusNormal"/>
        <w:jc w:val="right"/>
      </w:pPr>
      <w:r>
        <w:t>освоения лесов"</w:t>
      </w:r>
    </w:p>
    <w:p w:rsidR="00604867" w:rsidRDefault="00604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48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867" w:rsidRDefault="00604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867" w:rsidRDefault="00604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867" w:rsidRDefault="00604867">
            <w:pPr>
              <w:pStyle w:val="ConsPlusNormal"/>
              <w:jc w:val="center"/>
            </w:pPr>
            <w:r>
              <w:rPr>
                <w:color w:val="392C69"/>
              </w:rPr>
              <w:t>Список изменяющих документов</w:t>
            </w:r>
          </w:p>
          <w:p w:rsidR="00604867" w:rsidRDefault="00604867">
            <w:pPr>
              <w:pStyle w:val="ConsPlusNormal"/>
              <w:jc w:val="center"/>
            </w:pPr>
            <w:r>
              <w:rPr>
                <w:color w:val="392C69"/>
              </w:rPr>
              <w:t xml:space="preserve">(в ред. </w:t>
            </w:r>
            <w:hyperlink r:id="rId96">
              <w:r>
                <w:rPr>
                  <w:color w:val="0000FF"/>
                </w:rPr>
                <w:t>Постановления</w:t>
              </w:r>
            </w:hyperlink>
            <w:r>
              <w:rPr>
                <w:color w:val="392C69"/>
              </w:rPr>
              <w:t xml:space="preserve"> Администрации г. Перми от 29.12.2021 N 1255)</w:t>
            </w:r>
          </w:p>
        </w:tc>
        <w:tc>
          <w:tcPr>
            <w:tcW w:w="113" w:type="dxa"/>
            <w:tcBorders>
              <w:top w:val="nil"/>
              <w:left w:val="nil"/>
              <w:bottom w:val="nil"/>
              <w:right w:val="nil"/>
            </w:tcBorders>
            <w:shd w:val="clear" w:color="auto" w:fill="F4F3F8"/>
            <w:tcMar>
              <w:top w:w="0" w:type="dxa"/>
              <w:left w:w="0" w:type="dxa"/>
              <w:bottom w:w="0" w:type="dxa"/>
              <w:right w:w="0" w:type="dxa"/>
            </w:tcMar>
          </w:tcPr>
          <w:p w:rsidR="00604867" w:rsidRDefault="00604867">
            <w:pPr>
              <w:pStyle w:val="ConsPlusNormal"/>
            </w:pPr>
          </w:p>
        </w:tc>
      </w:tr>
    </w:tbl>
    <w:p w:rsidR="00604867" w:rsidRDefault="006048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04867">
        <w:tc>
          <w:tcPr>
            <w:tcW w:w="9071" w:type="dxa"/>
            <w:tcBorders>
              <w:top w:val="nil"/>
              <w:left w:val="nil"/>
              <w:bottom w:val="nil"/>
              <w:right w:val="nil"/>
            </w:tcBorders>
          </w:tcPr>
          <w:p w:rsidR="00604867" w:rsidRDefault="00604867">
            <w:pPr>
              <w:pStyle w:val="ConsPlusNormal"/>
              <w:jc w:val="center"/>
            </w:pPr>
            <w:bookmarkStart w:id="19" w:name="P530"/>
            <w:bookmarkEnd w:id="19"/>
            <w:r>
              <w:t xml:space="preserve">ИЗВЕЩЕНИЕ </w:t>
            </w:r>
            <w:hyperlink w:anchor="P571">
              <w:r>
                <w:rPr>
                  <w:color w:val="0000FF"/>
                </w:rPr>
                <w:t>&lt;1&gt;</w:t>
              </w:r>
            </w:hyperlink>
          </w:p>
          <w:p w:rsidR="00604867" w:rsidRDefault="00604867">
            <w:pPr>
              <w:pStyle w:val="ConsPlusNormal"/>
              <w:jc w:val="center"/>
            </w:pPr>
            <w:r>
              <w:t>о возврате документов заявителю</w:t>
            </w:r>
          </w:p>
        </w:tc>
      </w:tr>
      <w:tr w:rsidR="00604867">
        <w:tc>
          <w:tcPr>
            <w:tcW w:w="9071" w:type="dxa"/>
            <w:tcBorders>
              <w:top w:val="nil"/>
              <w:left w:val="nil"/>
              <w:bottom w:val="nil"/>
              <w:right w:val="nil"/>
            </w:tcBorders>
          </w:tcPr>
          <w:p w:rsidR="00604867" w:rsidRDefault="00604867">
            <w:pPr>
              <w:pStyle w:val="ConsPlusNormal"/>
              <w:ind w:firstLine="283"/>
              <w:jc w:val="both"/>
            </w:pPr>
            <w:r>
              <w:t>Рассмотрев представленный Вами проект освоения лесов (изменения в проект освоения лесов), разработанный по лесному участку, предоставленному _________________________________________________________________________</w:t>
            </w:r>
          </w:p>
          <w:p w:rsidR="00604867" w:rsidRDefault="00604867">
            <w:pPr>
              <w:pStyle w:val="ConsPlusNormal"/>
              <w:jc w:val="center"/>
            </w:pPr>
            <w:proofErr w:type="gramStart"/>
            <w:r>
              <w:t>(полное и сокращенное наименование, адрес места</w:t>
            </w:r>
            <w:proofErr w:type="gramEnd"/>
          </w:p>
          <w:p w:rsidR="00604867" w:rsidRDefault="00604867">
            <w:pPr>
              <w:pStyle w:val="ConsPlusNormal"/>
              <w:jc w:val="center"/>
            </w:pPr>
            <w:r>
              <w:t>нахождения - для юридического лица; фамилия, имя, отчество</w:t>
            </w:r>
          </w:p>
          <w:p w:rsidR="00604867" w:rsidRDefault="00604867">
            <w:pPr>
              <w:pStyle w:val="ConsPlusNormal"/>
              <w:jc w:val="center"/>
            </w:pPr>
            <w:r>
              <w:t>(при наличии), адрес места жительства, индивидуальный</w:t>
            </w:r>
          </w:p>
          <w:p w:rsidR="00604867" w:rsidRDefault="00604867">
            <w:pPr>
              <w:pStyle w:val="ConsPlusNormal"/>
              <w:jc w:val="center"/>
            </w:pPr>
            <w:r>
              <w:t>налоговый номер (ИНН), данные документа, удостоверяющего</w:t>
            </w:r>
          </w:p>
          <w:p w:rsidR="00604867" w:rsidRDefault="00604867">
            <w:pPr>
              <w:pStyle w:val="ConsPlusNormal"/>
              <w:jc w:val="center"/>
            </w:pPr>
            <w:r>
              <w:t>личность, - для гражданина или индивидуального</w:t>
            </w:r>
          </w:p>
          <w:p w:rsidR="00604867" w:rsidRDefault="00604867">
            <w:pPr>
              <w:pStyle w:val="ConsPlusNormal"/>
              <w:jc w:val="center"/>
            </w:pPr>
            <w:r>
              <w:t>предпринимателя)</w:t>
            </w:r>
          </w:p>
          <w:p w:rsidR="00604867" w:rsidRDefault="00604867">
            <w:pPr>
              <w:pStyle w:val="ConsPlusNormal"/>
            </w:pPr>
            <w:r>
              <w:t>на основании</w:t>
            </w:r>
          </w:p>
          <w:p w:rsidR="00604867" w:rsidRDefault="00604867">
            <w:pPr>
              <w:pStyle w:val="ConsPlusNormal"/>
            </w:pPr>
            <w:r>
              <w:t>_________________________________________________________________________</w:t>
            </w:r>
          </w:p>
          <w:p w:rsidR="00604867" w:rsidRDefault="00604867">
            <w:pPr>
              <w:pStyle w:val="ConsPlusNormal"/>
            </w:pPr>
            <w:r>
              <w:t>_________________________________________________________________________</w:t>
            </w:r>
          </w:p>
          <w:p w:rsidR="00604867" w:rsidRDefault="00604867">
            <w:pPr>
              <w:pStyle w:val="ConsPlusNormal"/>
            </w:pPr>
            <w:r>
              <w:t>_________________________________________________________________________,</w:t>
            </w:r>
          </w:p>
          <w:p w:rsidR="00604867" w:rsidRDefault="00604867">
            <w:pPr>
              <w:pStyle w:val="ConsPlusNormal"/>
              <w:jc w:val="center"/>
            </w:pPr>
            <w:proofErr w:type="gramStart"/>
            <w:r>
              <w:t>(дата, номер регистрации договора аренды или документа</w:t>
            </w:r>
            <w:proofErr w:type="gramEnd"/>
          </w:p>
          <w:p w:rsidR="00604867" w:rsidRDefault="00604867">
            <w:pPr>
              <w:pStyle w:val="ConsPlusNormal"/>
              <w:jc w:val="center"/>
            </w:pPr>
            <w:r>
              <w:t>о предоставлении права постоянного (бессрочного) пользования</w:t>
            </w:r>
          </w:p>
          <w:p w:rsidR="00604867" w:rsidRDefault="00604867">
            <w:pPr>
              <w:pStyle w:val="ConsPlusNormal"/>
              <w:jc w:val="center"/>
            </w:pPr>
            <w:r>
              <w:t>лесным участком, сервитута, публичного сервитута)</w:t>
            </w:r>
          </w:p>
          <w:p w:rsidR="00604867" w:rsidRDefault="00604867">
            <w:pPr>
              <w:pStyle w:val="ConsPlusNormal"/>
              <w:jc w:val="both"/>
            </w:pPr>
            <w:r>
              <w:t>управление по экологии и природопользованию администрации города Перми приняло решение о возврате документов.</w:t>
            </w:r>
          </w:p>
          <w:p w:rsidR="00604867" w:rsidRDefault="00604867">
            <w:pPr>
              <w:pStyle w:val="ConsPlusNormal"/>
            </w:pPr>
          </w:p>
          <w:p w:rsidR="00604867" w:rsidRDefault="00604867">
            <w:pPr>
              <w:pStyle w:val="ConsPlusNormal"/>
              <w:ind w:firstLine="283"/>
              <w:jc w:val="both"/>
            </w:pPr>
            <w:r>
              <w:t>Основания для возврата проекта освоения лесов (изменений в проект освоения лесов) заявителю:</w:t>
            </w:r>
          </w:p>
        </w:tc>
      </w:tr>
    </w:tbl>
    <w:p w:rsidR="00604867" w:rsidRDefault="006048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604867">
        <w:tc>
          <w:tcPr>
            <w:tcW w:w="675" w:type="dxa"/>
          </w:tcPr>
          <w:p w:rsidR="00604867" w:rsidRDefault="00604867">
            <w:pPr>
              <w:pStyle w:val="ConsPlusNormal"/>
            </w:pPr>
          </w:p>
        </w:tc>
        <w:tc>
          <w:tcPr>
            <w:tcW w:w="8391" w:type="dxa"/>
          </w:tcPr>
          <w:p w:rsidR="00604867" w:rsidRDefault="00604867">
            <w:pPr>
              <w:pStyle w:val="ConsPlusNormal"/>
            </w:pPr>
            <w:r>
              <w:t>отсутствие у Управления полномочий по предоставлению муниципальной услуги</w:t>
            </w:r>
          </w:p>
        </w:tc>
      </w:tr>
      <w:tr w:rsidR="00604867">
        <w:tc>
          <w:tcPr>
            <w:tcW w:w="675" w:type="dxa"/>
          </w:tcPr>
          <w:p w:rsidR="00604867" w:rsidRDefault="00604867">
            <w:pPr>
              <w:pStyle w:val="ConsPlusNormal"/>
            </w:pPr>
          </w:p>
        </w:tc>
        <w:tc>
          <w:tcPr>
            <w:tcW w:w="8391" w:type="dxa"/>
          </w:tcPr>
          <w:p w:rsidR="00604867" w:rsidRDefault="00604867">
            <w:pPr>
              <w:pStyle w:val="ConsPlusNormal"/>
            </w:pPr>
            <w:r>
              <w:t xml:space="preserve">документы не соответствуют требованиям, установленным в </w:t>
            </w:r>
            <w:hyperlink w:anchor="P144">
              <w:r>
                <w:rPr>
                  <w:color w:val="0000FF"/>
                </w:rPr>
                <w:t>пункте 2.8</w:t>
              </w:r>
            </w:hyperlink>
            <w:r>
              <w:t xml:space="preserve"> Административного регламента предоставления управлением по экологии и природопользованию администрации города Перми муниципальной услуги "Проведение муниципальной экспертизы проекта освоения лесов", утвержденного Постановлением администрации города Перми от 25 сентября 2012 г. N 80-П</w:t>
            </w:r>
          </w:p>
        </w:tc>
      </w:tr>
      <w:tr w:rsidR="00604867">
        <w:tc>
          <w:tcPr>
            <w:tcW w:w="675" w:type="dxa"/>
          </w:tcPr>
          <w:p w:rsidR="00604867" w:rsidRDefault="00604867">
            <w:pPr>
              <w:pStyle w:val="ConsPlusNormal"/>
            </w:pPr>
          </w:p>
        </w:tc>
        <w:tc>
          <w:tcPr>
            <w:tcW w:w="8391" w:type="dxa"/>
          </w:tcPr>
          <w:p w:rsidR="00604867" w:rsidRDefault="00604867">
            <w:pPr>
              <w:pStyle w:val="ConsPlusNormal"/>
            </w:pPr>
            <w:r>
              <w:t xml:space="preserve">представлен неполный пакет документов, необходимых для предоставления муниципальной услуги, установленных </w:t>
            </w:r>
            <w:hyperlink w:anchor="P135">
              <w:r>
                <w:rPr>
                  <w:color w:val="0000FF"/>
                </w:rPr>
                <w:t>пунктом 2.6</w:t>
              </w:r>
            </w:hyperlink>
            <w:r>
              <w:t xml:space="preserve"> Административного регламента предоставления управлением по экологии и природопользованию администрации города Перми муниципальной услуги "Проведение муниципальной экспертизы проекта освоения лесов", утвержденного Постановлением администрации города Перми от 25 сентября 2012 г. N 80-П</w:t>
            </w:r>
          </w:p>
        </w:tc>
      </w:tr>
    </w:tbl>
    <w:p w:rsidR="00604867" w:rsidRDefault="006048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0"/>
        <w:gridCol w:w="1905"/>
        <w:gridCol w:w="340"/>
        <w:gridCol w:w="3231"/>
      </w:tblGrid>
      <w:tr w:rsidR="00604867">
        <w:tc>
          <w:tcPr>
            <w:tcW w:w="9046" w:type="dxa"/>
            <w:gridSpan w:val="4"/>
            <w:tcBorders>
              <w:top w:val="nil"/>
              <w:left w:val="nil"/>
              <w:bottom w:val="nil"/>
              <w:right w:val="nil"/>
            </w:tcBorders>
          </w:tcPr>
          <w:p w:rsidR="00604867" w:rsidRDefault="00604867">
            <w:pPr>
              <w:pStyle w:val="ConsPlusNormal"/>
              <w:ind w:firstLine="283"/>
              <w:jc w:val="both"/>
            </w:pPr>
            <w:r>
              <w:lastRenderedPageBreak/>
              <w:t>Причины, послужившие основанием для возврата документов:</w:t>
            </w:r>
          </w:p>
          <w:p w:rsidR="00604867" w:rsidRDefault="00604867">
            <w:pPr>
              <w:pStyle w:val="ConsPlusNormal"/>
            </w:pPr>
            <w:r>
              <w:t>_________________________________________________________________________</w:t>
            </w:r>
          </w:p>
          <w:p w:rsidR="00604867" w:rsidRDefault="00604867">
            <w:pPr>
              <w:pStyle w:val="ConsPlusNormal"/>
            </w:pPr>
            <w:r>
              <w:t>_________________________________________________________________________</w:t>
            </w:r>
          </w:p>
        </w:tc>
      </w:tr>
      <w:tr w:rsidR="00604867">
        <w:tc>
          <w:tcPr>
            <w:tcW w:w="3570" w:type="dxa"/>
            <w:tcBorders>
              <w:top w:val="nil"/>
              <w:left w:val="nil"/>
              <w:bottom w:val="nil"/>
              <w:right w:val="nil"/>
            </w:tcBorders>
          </w:tcPr>
          <w:p w:rsidR="00604867" w:rsidRDefault="00604867">
            <w:pPr>
              <w:pStyle w:val="ConsPlusNormal"/>
            </w:pPr>
            <w:r>
              <w:t>Начальник управления по экологии и природопользованию администрации города Перми</w:t>
            </w:r>
          </w:p>
        </w:tc>
        <w:tc>
          <w:tcPr>
            <w:tcW w:w="1905" w:type="dxa"/>
            <w:tcBorders>
              <w:top w:val="nil"/>
              <w:left w:val="nil"/>
              <w:bottom w:val="single" w:sz="4" w:space="0" w:color="auto"/>
              <w:right w:val="nil"/>
            </w:tcBorders>
          </w:tcPr>
          <w:p w:rsidR="00604867" w:rsidRDefault="00604867">
            <w:pPr>
              <w:pStyle w:val="ConsPlusNormal"/>
            </w:pPr>
          </w:p>
        </w:tc>
        <w:tc>
          <w:tcPr>
            <w:tcW w:w="340" w:type="dxa"/>
            <w:tcBorders>
              <w:top w:val="nil"/>
              <w:left w:val="nil"/>
              <w:bottom w:val="nil"/>
              <w:right w:val="nil"/>
            </w:tcBorders>
          </w:tcPr>
          <w:p w:rsidR="00604867" w:rsidRDefault="00604867">
            <w:pPr>
              <w:pStyle w:val="ConsPlusNormal"/>
            </w:pPr>
          </w:p>
        </w:tc>
        <w:tc>
          <w:tcPr>
            <w:tcW w:w="3231" w:type="dxa"/>
            <w:tcBorders>
              <w:top w:val="nil"/>
              <w:left w:val="nil"/>
              <w:bottom w:val="single" w:sz="4" w:space="0" w:color="auto"/>
              <w:right w:val="nil"/>
            </w:tcBorders>
          </w:tcPr>
          <w:p w:rsidR="00604867" w:rsidRDefault="00604867">
            <w:pPr>
              <w:pStyle w:val="ConsPlusNormal"/>
            </w:pPr>
          </w:p>
        </w:tc>
      </w:tr>
      <w:tr w:rsidR="00604867">
        <w:tc>
          <w:tcPr>
            <w:tcW w:w="3570" w:type="dxa"/>
            <w:tcBorders>
              <w:top w:val="nil"/>
              <w:left w:val="nil"/>
              <w:bottom w:val="nil"/>
              <w:right w:val="nil"/>
            </w:tcBorders>
          </w:tcPr>
          <w:p w:rsidR="00604867" w:rsidRDefault="00604867">
            <w:pPr>
              <w:pStyle w:val="ConsPlusNormal"/>
            </w:pPr>
          </w:p>
        </w:tc>
        <w:tc>
          <w:tcPr>
            <w:tcW w:w="1905" w:type="dxa"/>
            <w:tcBorders>
              <w:top w:val="single" w:sz="4" w:space="0" w:color="auto"/>
              <w:left w:val="nil"/>
              <w:bottom w:val="nil"/>
              <w:right w:val="nil"/>
            </w:tcBorders>
          </w:tcPr>
          <w:p w:rsidR="00604867" w:rsidRDefault="00604867">
            <w:pPr>
              <w:pStyle w:val="ConsPlusNormal"/>
              <w:jc w:val="center"/>
            </w:pPr>
            <w:r>
              <w:t>(подпись)</w:t>
            </w:r>
          </w:p>
        </w:tc>
        <w:tc>
          <w:tcPr>
            <w:tcW w:w="340" w:type="dxa"/>
            <w:tcBorders>
              <w:top w:val="nil"/>
              <w:left w:val="nil"/>
              <w:bottom w:val="nil"/>
              <w:right w:val="nil"/>
            </w:tcBorders>
          </w:tcPr>
          <w:p w:rsidR="00604867" w:rsidRDefault="00604867">
            <w:pPr>
              <w:pStyle w:val="ConsPlusNormal"/>
            </w:pPr>
          </w:p>
        </w:tc>
        <w:tc>
          <w:tcPr>
            <w:tcW w:w="3231" w:type="dxa"/>
            <w:tcBorders>
              <w:top w:val="single" w:sz="4" w:space="0" w:color="auto"/>
              <w:left w:val="nil"/>
              <w:bottom w:val="nil"/>
              <w:right w:val="nil"/>
            </w:tcBorders>
          </w:tcPr>
          <w:p w:rsidR="00604867" w:rsidRDefault="00604867">
            <w:pPr>
              <w:pStyle w:val="ConsPlusNormal"/>
              <w:jc w:val="center"/>
            </w:pPr>
            <w:r>
              <w:t>(Ф.И.О.)</w:t>
            </w:r>
          </w:p>
          <w:p w:rsidR="00604867" w:rsidRDefault="00604867">
            <w:pPr>
              <w:pStyle w:val="ConsPlusNormal"/>
            </w:pPr>
          </w:p>
          <w:p w:rsidR="00604867" w:rsidRDefault="00604867">
            <w:pPr>
              <w:pStyle w:val="ConsPlusNormal"/>
              <w:jc w:val="center"/>
            </w:pPr>
            <w:r>
              <w:t>М.П.</w:t>
            </w:r>
          </w:p>
        </w:tc>
      </w:tr>
      <w:tr w:rsidR="00604867">
        <w:tc>
          <w:tcPr>
            <w:tcW w:w="9046" w:type="dxa"/>
            <w:gridSpan w:val="4"/>
            <w:tcBorders>
              <w:top w:val="nil"/>
              <w:left w:val="nil"/>
              <w:bottom w:val="nil"/>
              <w:right w:val="nil"/>
            </w:tcBorders>
          </w:tcPr>
          <w:p w:rsidR="00604867" w:rsidRDefault="00604867">
            <w:pPr>
              <w:pStyle w:val="ConsPlusNormal"/>
              <w:ind w:firstLine="283"/>
              <w:jc w:val="both"/>
            </w:pPr>
            <w:r>
              <w:t>--------------------------------</w:t>
            </w:r>
          </w:p>
          <w:p w:rsidR="00604867" w:rsidRDefault="00604867">
            <w:pPr>
              <w:pStyle w:val="ConsPlusNormal"/>
              <w:ind w:firstLine="283"/>
              <w:jc w:val="both"/>
            </w:pPr>
            <w:bookmarkStart w:id="20" w:name="P571"/>
            <w:bookmarkEnd w:id="20"/>
            <w:r>
              <w:t>&lt;1</w:t>
            </w:r>
            <w:proofErr w:type="gramStart"/>
            <w:r>
              <w:t>&gt; О</w:t>
            </w:r>
            <w:proofErr w:type="gramEnd"/>
            <w:r>
              <w:t>формляется на бланке управления по экологии и природопользованию администрации города Перми и подписывается начальником указанного управления.</w:t>
            </w:r>
          </w:p>
        </w:tc>
      </w:tr>
    </w:tbl>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right"/>
        <w:outlineLvl w:val="1"/>
      </w:pPr>
      <w:r>
        <w:t>Приложение 5</w:t>
      </w:r>
    </w:p>
    <w:p w:rsidR="00604867" w:rsidRDefault="00604867">
      <w:pPr>
        <w:pStyle w:val="ConsPlusNormal"/>
        <w:jc w:val="right"/>
      </w:pPr>
      <w:r>
        <w:t>к Административному регламенту</w:t>
      </w:r>
    </w:p>
    <w:p w:rsidR="00604867" w:rsidRDefault="00604867">
      <w:pPr>
        <w:pStyle w:val="ConsPlusNormal"/>
        <w:jc w:val="right"/>
      </w:pPr>
      <w:r>
        <w:t>предоставления управлением</w:t>
      </w:r>
    </w:p>
    <w:p w:rsidR="00604867" w:rsidRDefault="00604867">
      <w:pPr>
        <w:pStyle w:val="ConsPlusNormal"/>
        <w:jc w:val="right"/>
      </w:pPr>
      <w:r>
        <w:t>по экологии и природопользованию</w:t>
      </w:r>
    </w:p>
    <w:p w:rsidR="00604867" w:rsidRDefault="00604867">
      <w:pPr>
        <w:pStyle w:val="ConsPlusNormal"/>
        <w:jc w:val="right"/>
      </w:pPr>
      <w:r>
        <w:t>администрации города Перми</w:t>
      </w:r>
    </w:p>
    <w:p w:rsidR="00604867" w:rsidRDefault="00604867">
      <w:pPr>
        <w:pStyle w:val="ConsPlusNormal"/>
        <w:jc w:val="right"/>
      </w:pPr>
      <w:r>
        <w:t>муниципальной услуги "Проведение</w:t>
      </w:r>
    </w:p>
    <w:p w:rsidR="00604867" w:rsidRDefault="00604867">
      <w:pPr>
        <w:pStyle w:val="ConsPlusNormal"/>
        <w:jc w:val="right"/>
      </w:pPr>
      <w:r>
        <w:t>муниципальной экспертизы проекта</w:t>
      </w:r>
    </w:p>
    <w:p w:rsidR="00604867" w:rsidRDefault="00604867">
      <w:pPr>
        <w:pStyle w:val="ConsPlusNormal"/>
        <w:jc w:val="right"/>
      </w:pPr>
      <w:r>
        <w:t>освоения лесов"</w:t>
      </w:r>
    </w:p>
    <w:p w:rsidR="00604867" w:rsidRDefault="00604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48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867" w:rsidRDefault="00604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867" w:rsidRDefault="00604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867" w:rsidRDefault="00604867">
            <w:pPr>
              <w:pStyle w:val="ConsPlusNormal"/>
              <w:jc w:val="center"/>
            </w:pPr>
            <w:r>
              <w:rPr>
                <w:color w:val="392C69"/>
              </w:rPr>
              <w:t>Список изменяющих документов</w:t>
            </w:r>
          </w:p>
          <w:p w:rsidR="00604867" w:rsidRDefault="00604867">
            <w:pPr>
              <w:pStyle w:val="ConsPlusNormal"/>
              <w:jc w:val="center"/>
            </w:pPr>
            <w:r>
              <w:rPr>
                <w:color w:val="392C69"/>
              </w:rPr>
              <w:t xml:space="preserve">(в ред. </w:t>
            </w:r>
            <w:hyperlink r:id="rId97">
              <w:r>
                <w:rPr>
                  <w:color w:val="0000FF"/>
                </w:rPr>
                <w:t>Постановления</w:t>
              </w:r>
            </w:hyperlink>
            <w:r>
              <w:rPr>
                <w:color w:val="392C69"/>
              </w:rPr>
              <w:t xml:space="preserve"> Администрации г. Перми от 29.12.2021 N 1255)</w:t>
            </w:r>
          </w:p>
        </w:tc>
        <w:tc>
          <w:tcPr>
            <w:tcW w:w="113" w:type="dxa"/>
            <w:tcBorders>
              <w:top w:val="nil"/>
              <w:left w:val="nil"/>
              <w:bottom w:val="nil"/>
              <w:right w:val="nil"/>
            </w:tcBorders>
            <w:shd w:val="clear" w:color="auto" w:fill="F4F3F8"/>
            <w:tcMar>
              <w:top w:w="0" w:type="dxa"/>
              <w:left w:w="0" w:type="dxa"/>
              <w:bottom w:w="0" w:type="dxa"/>
              <w:right w:w="0" w:type="dxa"/>
            </w:tcMar>
          </w:tcPr>
          <w:p w:rsidR="00604867" w:rsidRDefault="00604867">
            <w:pPr>
              <w:pStyle w:val="ConsPlusNormal"/>
            </w:pPr>
          </w:p>
        </w:tc>
      </w:tr>
    </w:tbl>
    <w:p w:rsidR="00604867" w:rsidRDefault="006048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04867">
        <w:tc>
          <w:tcPr>
            <w:tcW w:w="9071" w:type="dxa"/>
            <w:tcBorders>
              <w:top w:val="nil"/>
              <w:left w:val="nil"/>
              <w:bottom w:val="nil"/>
              <w:right w:val="nil"/>
            </w:tcBorders>
          </w:tcPr>
          <w:p w:rsidR="00604867" w:rsidRDefault="00604867">
            <w:pPr>
              <w:pStyle w:val="ConsPlusNormal"/>
              <w:jc w:val="center"/>
            </w:pPr>
            <w:bookmarkStart w:id="21" w:name="P588"/>
            <w:bookmarkEnd w:id="21"/>
            <w:r>
              <w:t xml:space="preserve">ИЗВЕЩЕНИЕ </w:t>
            </w:r>
            <w:hyperlink w:anchor="P660">
              <w:r>
                <w:rPr>
                  <w:color w:val="0000FF"/>
                </w:rPr>
                <w:t>&lt;1&gt;</w:t>
              </w:r>
            </w:hyperlink>
          </w:p>
          <w:p w:rsidR="00604867" w:rsidRDefault="00604867">
            <w:pPr>
              <w:pStyle w:val="ConsPlusNormal"/>
              <w:jc w:val="center"/>
            </w:pPr>
            <w:proofErr w:type="gramStart"/>
            <w:r>
              <w:t>о возврате проекта освоения лесов (изменений в проект</w:t>
            </w:r>
            <w:proofErr w:type="gramEnd"/>
          </w:p>
          <w:p w:rsidR="00604867" w:rsidRDefault="00604867">
            <w:pPr>
              <w:pStyle w:val="ConsPlusNormal"/>
              <w:jc w:val="center"/>
            </w:pPr>
            <w:r>
              <w:t>освоения лесов) заявителю для устранения замечаний</w:t>
            </w:r>
          </w:p>
          <w:p w:rsidR="00604867" w:rsidRDefault="00604867">
            <w:pPr>
              <w:pStyle w:val="ConsPlusNormal"/>
              <w:jc w:val="center"/>
            </w:pPr>
            <w:r>
              <w:t>по оформлению</w:t>
            </w:r>
          </w:p>
        </w:tc>
      </w:tr>
      <w:tr w:rsidR="00604867">
        <w:tc>
          <w:tcPr>
            <w:tcW w:w="9071" w:type="dxa"/>
            <w:tcBorders>
              <w:top w:val="nil"/>
              <w:left w:val="nil"/>
              <w:bottom w:val="nil"/>
              <w:right w:val="nil"/>
            </w:tcBorders>
          </w:tcPr>
          <w:p w:rsidR="00604867" w:rsidRDefault="00604867">
            <w:pPr>
              <w:pStyle w:val="ConsPlusNormal"/>
              <w:ind w:firstLine="283"/>
              <w:jc w:val="both"/>
            </w:pPr>
            <w:r>
              <w:t>Экспертная комиссия в составе __________ человек под председательством _________________________________________________________________________</w:t>
            </w:r>
          </w:p>
          <w:p w:rsidR="00604867" w:rsidRDefault="00604867">
            <w:pPr>
              <w:pStyle w:val="ConsPlusNormal"/>
              <w:jc w:val="center"/>
            </w:pPr>
            <w:proofErr w:type="gramStart"/>
            <w:r>
              <w:t>(фамилия, имя, отчество (при наличии)</w:t>
            </w:r>
            <w:proofErr w:type="gramEnd"/>
          </w:p>
          <w:p w:rsidR="00604867" w:rsidRDefault="00604867">
            <w:pPr>
              <w:pStyle w:val="ConsPlusNormal"/>
              <w:jc w:val="both"/>
            </w:pPr>
            <w:r>
              <w:t>рассмотрела проект освоения лесов (изменения в проект освоения лесов), разработанны</w:t>
            </w:r>
            <w:proofErr w:type="gramStart"/>
            <w:r>
              <w:t>й(</w:t>
            </w:r>
            <w:proofErr w:type="gramEnd"/>
            <w:r>
              <w:t>ые) по лесному участку, предоставленному _______________________</w:t>
            </w:r>
          </w:p>
          <w:p w:rsidR="00604867" w:rsidRDefault="00604867">
            <w:pPr>
              <w:pStyle w:val="ConsPlusNormal"/>
            </w:pPr>
            <w:r>
              <w:t>__________________________________________________________________________</w:t>
            </w:r>
          </w:p>
          <w:p w:rsidR="00604867" w:rsidRDefault="00604867">
            <w:pPr>
              <w:pStyle w:val="ConsPlusNormal"/>
              <w:jc w:val="center"/>
            </w:pPr>
            <w:proofErr w:type="gramStart"/>
            <w:r>
              <w:t>(полное и сокращенное наименование, адрес места</w:t>
            </w:r>
            <w:proofErr w:type="gramEnd"/>
          </w:p>
          <w:p w:rsidR="00604867" w:rsidRDefault="00604867">
            <w:pPr>
              <w:pStyle w:val="ConsPlusNormal"/>
              <w:jc w:val="center"/>
            </w:pPr>
            <w:r>
              <w:t>нахождения - для юридического лица; фамилия, имя, отчество</w:t>
            </w:r>
          </w:p>
          <w:p w:rsidR="00604867" w:rsidRDefault="00604867">
            <w:pPr>
              <w:pStyle w:val="ConsPlusNormal"/>
              <w:jc w:val="center"/>
            </w:pPr>
            <w:r>
              <w:t>(при наличии), адрес места жительства, индивидуальный</w:t>
            </w:r>
          </w:p>
          <w:p w:rsidR="00604867" w:rsidRDefault="00604867">
            <w:pPr>
              <w:pStyle w:val="ConsPlusNormal"/>
              <w:jc w:val="center"/>
            </w:pPr>
            <w:r>
              <w:t>налоговый номер (ИНН), данные документа, удостоверяющего</w:t>
            </w:r>
          </w:p>
          <w:p w:rsidR="00604867" w:rsidRDefault="00604867">
            <w:pPr>
              <w:pStyle w:val="ConsPlusNormal"/>
              <w:jc w:val="center"/>
            </w:pPr>
            <w:r>
              <w:t>личность, - для гражданина или индивидуального</w:t>
            </w:r>
          </w:p>
          <w:p w:rsidR="00604867" w:rsidRDefault="00604867">
            <w:pPr>
              <w:pStyle w:val="ConsPlusNormal"/>
              <w:jc w:val="center"/>
            </w:pPr>
            <w:r>
              <w:t>предпринимателя)</w:t>
            </w:r>
          </w:p>
          <w:p w:rsidR="00604867" w:rsidRDefault="00604867">
            <w:pPr>
              <w:pStyle w:val="ConsPlusNormal"/>
            </w:pPr>
            <w:r>
              <w:t>на основании______________________________________________________________</w:t>
            </w:r>
          </w:p>
          <w:p w:rsidR="00604867" w:rsidRDefault="00604867">
            <w:pPr>
              <w:pStyle w:val="ConsPlusNormal"/>
            </w:pPr>
            <w:r>
              <w:t>__________________________________________________________________________</w:t>
            </w:r>
          </w:p>
          <w:p w:rsidR="00604867" w:rsidRDefault="00604867">
            <w:pPr>
              <w:pStyle w:val="ConsPlusNormal"/>
            </w:pPr>
            <w:r>
              <w:t>__________________________________________________________________________</w:t>
            </w:r>
          </w:p>
          <w:p w:rsidR="00604867" w:rsidRDefault="00604867">
            <w:pPr>
              <w:pStyle w:val="ConsPlusNormal"/>
            </w:pPr>
            <w:r>
              <w:t>_________________________________________________________________________,</w:t>
            </w:r>
          </w:p>
          <w:p w:rsidR="00604867" w:rsidRDefault="00604867">
            <w:pPr>
              <w:pStyle w:val="ConsPlusNormal"/>
              <w:jc w:val="center"/>
            </w:pPr>
            <w:proofErr w:type="gramStart"/>
            <w:r>
              <w:t>(дата, номер регистрации договора аренды или документа</w:t>
            </w:r>
            <w:proofErr w:type="gramEnd"/>
          </w:p>
          <w:p w:rsidR="00604867" w:rsidRDefault="00604867">
            <w:pPr>
              <w:pStyle w:val="ConsPlusNormal"/>
              <w:jc w:val="center"/>
            </w:pPr>
            <w:r>
              <w:t>о предоставлении права постоянного (бессрочного) пользования</w:t>
            </w:r>
          </w:p>
          <w:p w:rsidR="00604867" w:rsidRDefault="00604867">
            <w:pPr>
              <w:pStyle w:val="ConsPlusNormal"/>
              <w:jc w:val="center"/>
            </w:pPr>
            <w:r>
              <w:t>лесным участком, сервитута, публичного сервитута)</w:t>
            </w:r>
          </w:p>
          <w:p w:rsidR="00604867" w:rsidRDefault="00604867">
            <w:pPr>
              <w:pStyle w:val="ConsPlusNormal"/>
              <w:jc w:val="both"/>
            </w:pPr>
            <w:r>
              <w:t>с местоположением лесного участка: Российская Федерация, Пермский край, г. Пермь, _________ участковое лесничество Пермского городского лесничества,</w:t>
            </w:r>
          </w:p>
        </w:tc>
      </w:tr>
    </w:tbl>
    <w:p w:rsidR="00604867" w:rsidRDefault="006048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98"/>
        <w:gridCol w:w="2798"/>
        <w:gridCol w:w="2799"/>
      </w:tblGrid>
      <w:tr w:rsidR="00604867">
        <w:tc>
          <w:tcPr>
            <w:tcW w:w="680" w:type="dxa"/>
          </w:tcPr>
          <w:p w:rsidR="00604867" w:rsidRDefault="00604867">
            <w:pPr>
              <w:pStyle w:val="ConsPlusNormal"/>
              <w:jc w:val="center"/>
            </w:pPr>
            <w:r>
              <w:t>N</w:t>
            </w:r>
          </w:p>
        </w:tc>
        <w:tc>
          <w:tcPr>
            <w:tcW w:w="2798" w:type="dxa"/>
          </w:tcPr>
          <w:p w:rsidR="00604867" w:rsidRDefault="00604867">
            <w:pPr>
              <w:pStyle w:val="ConsPlusNormal"/>
              <w:jc w:val="center"/>
            </w:pPr>
            <w:r>
              <w:t>Квартал</w:t>
            </w:r>
          </w:p>
        </w:tc>
        <w:tc>
          <w:tcPr>
            <w:tcW w:w="2798" w:type="dxa"/>
          </w:tcPr>
          <w:p w:rsidR="00604867" w:rsidRDefault="00604867">
            <w:pPr>
              <w:pStyle w:val="ConsPlusNormal"/>
              <w:jc w:val="center"/>
            </w:pPr>
            <w:r>
              <w:t>Выдел</w:t>
            </w:r>
          </w:p>
        </w:tc>
        <w:tc>
          <w:tcPr>
            <w:tcW w:w="2799" w:type="dxa"/>
          </w:tcPr>
          <w:p w:rsidR="00604867" w:rsidRDefault="00604867">
            <w:pPr>
              <w:pStyle w:val="ConsPlusNormal"/>
              <w:jc w:val="center"/>
            </w:pPr>
            <w:r>
              <w:t>Площадь (</w:t>
            </w:r>
            <w:proofErr w:type="gramStart"/>
            <w:r>
              <w:t>га</w:t>
            </w:r>
            <w:proofErr w:type="gramEnd"/>
            <w:r>
              <w:t>)</w:t>
            </w:r>
          </w:p>
        </w:tc>
      </w:tr>
      <w:tr w:rsidR="00604867">
        <w:tc>
          <w:tcPr>
            <w:tcW w:w="680" w:type="dxa"/>
          </w:tcPr>
          <w:p w:rsidR="00604867" w:rsidRDefault="00604867">
            <w:pPr>
              <w:pStyle w:val="ConsPlusNormal"/>
              <w:jc w:val="center"/>
            </w:pPr>
            <w:r>
              <w:lastRenderedPageBreak/>
              <w:t>1</w:t>
            </w:r>
          </w:p>
        </w:tc>
        <w:tc>
          <w:tcPr>
            <w:tcW w:w="2798" w:type="dxa"/>
          </w:tcPr>
          <w:p w:rsidR="00604867" w:rsidRDefault="00604867">
            <w:pPr>
              <w:pStyle w:val="ConsPlusNormal"/>
            </w:pPr>
          </w:p>
        </w:tc>
        <w:tc>
          <w:tcPr>
            <w:tcW w:w="2798" w:type="dxa"/>
          </w:tcPr>
          <w:p w:rsidR="00604867" w:rsidRDefault="00604867">
            <w:pPr>
              <w:pStyle w:val="ConsPlusNormal"/>
            </w:pPr>
          </w:p>
        </w:tc>
        <w:tc>
          <w:tcPr>
            <w:tcW w:w="2799" w:type="dxa"/>
          </w:tcPr>
          <w:p w:rsidR="00604867" w:rsidRDefault="00604867">
            <w:pPr>
              <w:pStyle w:val="ConsPlusNormal"/>
            </w:pPr>
          </w:p>
        </w:tc>
      </w:tr>
      <w:tr w:rsidR="00604867">
        <w:tc>
          <w:tcPr>
            <w:tcW w:w="680" w:type="dxa"/>
          </w:tcPr>
          <w:p w:rsidR="00604867" w:rsidRDefault="00604867">
            <w:pPr>
              <w:pStyle w:val="ConsPlusNormal"/>
              <w:jc w:val="center"/>
            </w:pPr>
            <w:r>
              <w:t>2</w:t>
            </w:r>
          </w:p>
        </w:tc>
        <w:tc>
          <w:tcPr>
            <w:tcW w:w="2798" w:type="dxa"/>
          </w:tcPr>
          <w:p w:rsidR="00604867" w:rsidRDefault="00604867">
            <w:pPr>
              <w:pStyle w:val="ConsPlusNormal"/>
            </w:pPr>
          </w:p>
        </w:tc>
        <w:tc>
          <w:tcPr>
            <w:tcW w:w="2798" w:type="dxa"/>
          </w:tcPr>
          <w:p w:rsidR="00604867" w:rsidRDefault="00604867">
            <w:pPr>
              <w:pStyle w:val="ConsPlusNormal"/>
            </w:pPr>
          </w:p>
        </w:tc>
        <w:tc>
          <w:tcPr>
            <w:tcW w:w="2799" w:type="dxa"/>
          </w:tcPr>
          <w:p w:rsidR="00604867" w:rsidRDefault="00604867">
            <w:pPr>
              <w:pStyle w:val="ConsPlusNormal"/>
            </w:pPr>
          </w:p>
        </w:tc>
      </w:tr>
      <w:tr w:rsidR="00604867">
        <w:tc>
          <w:tcPr>
            <w:tcW w:w="680" w:type="dxa"/>
          </w:tcPr>
          <w:p w:rsidR="00604867" w:rsidRDefault="00604867">
            <w:pPr>
              <w:pStyle w:val="ConsPlusNormal"/>
              <w:jc w:val="center"/>
            </w:pPr>
            <w:r>
              <w:t>3</w:t>
            </w:r>
          </w:p>
        </w:tc>
        <w:tc>
          <w:tcPr>
            <w:tcW w:w="2798" w:type="dxa"/>
          </w:tcPr>
          <w:p w:rsidR="00604867" w:rsidRDefault="00604867">
            <w:pPr>
              <w:pStyle w:val="ConsPlusNormal"/>
            </w:pPr>
          </w:p>
        </w:tc>
        <w:tc>
          <w:tcPr>
            <w:tcW w:w="2798" w:type="dxa"/>
          </w:tcPr>
          <w:p w:rsidR="00604867" w:rsidRDefault="00604867">
            <w:pPr>
              <w:pStyle w:val="ConsPlusNormal"/>
            </w:pPr>
          </w:p>
        </w:tc>
        <w:tc>
          <w:tcPr>
            <w:tcW w:w="2799" w:type="dxa"/>
          </w:tcPr>
          <w:p w:rsidR="00604867" w:rsidRDefault="00604867">
            <w:pPr>
              <w:pStyle w:val="ConsPlusNormal"/>
            </w:pPr>
          </w:p>
        </w:tc>
      </w:tr>
    </w:tbl>
    <w:p w:rsidR="00604867" w:rsidRDefault="006048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0"/>
        <w:gridCol w:w="1905"/>
        <w:gridCol w:w="340"/>
        <w:gridCol w:w="3232"/>
      </w:tblGrid>
      <w:tr w:rsidR="00604867">
        <w:tc>
          <w:tcPr>
            <w:tcW w:w="9047" w:type="dxa"/>
            <w:gridSpan w:val="4"/>
            <w:tcBorders>
              <w:top w:val="nil"/>
              <w:left w:val="nil"/>
              <w:bottom w:val="nil"/>
              <w:right w:val="nil"/>
            </w:tcBorders>
          </w:tcPr>
          <w:p w:rsidR="00604867" w:rsidRDefault="00604867">
            <w:pPr>
              <w:pStyle w:val="ConsPlusNormal"/>
            </w:pPr>
            <w:r>
              <w:t xml:space="preserve">общей площадью лесного участка: ________________________________________ </w:t>
            </w:r>
            <w:proofErr w:type="gramStart"/>
            <w:r>
              <w:t>га</w:t>
            </w:r>
            <w:proofErr w:type="gramEnd"/>
            <w:r>
              <w:t>,</w:t>
            </w:r>
          </w:p>
          <w:p w:rsidR="00604867" w:rsidRDefault="00604867">
            <w:pPr>
              <w:pStyle w:val="ConsPlusNormal"/>
            </w:pPr>
            <w:r>
              <w:t>кадастровым номером (номер учетной записи в государственном лесном реестре)</w:t>
            </w:r>
          </w:p>
          <w:p w:rsidR="00604867" w:rsidRDefault="00604867">
            <w:pPr>
              <w:pStyle w:val="ConsPlusNormal"/>
            </w:pPr>
            <w:r>
              <w:t>________________________________________________________________________,</w:t>
            </w:r>
          </w:p>
          <w:p w:rsidR="00604867" w:rsidRDefault="00604867">
            <w:pPr>
              <w:pStyle w:val="ConsPlusNormal"/>
            </w:pPr>
            <w:r>
              <w:t>видом использования _____________________________________________________</w:t>
            </w:r>
          </w:p>
          <w:p w:rsidR="00604867" w:rsidRDefault="00604867">
            <w:pPr>
              <w:pStyle w:val="ConsPlusNormal"/>
            </w:pPr>
            <w:r>
              <w:t>________________________________________________________________________,</w:t>
            </w:r>
          </w:p>
          <w:p w:rsidR="00604867" w:rsidRDefault="00604867">
            <w:pPr>
              <w:pStyle w:val="ConsPlusNormal"/>
            </w:pPr>
            <w:r>
              <w:t>сроком использования лесов _______________________________________________,</w:t>
            </w:r>
          </w:p>
          <w:p w:rsidR="00604867" w:rsidRDefault="00604867">
            <w:pPr>
              <w:pStyle w:val="ConsPlusNormal"/>
            </w:pPr>
            <w:r>
              <w:t>приняла решение __________________________________________________ вернуть</w:t>
            </w:r>
          </w:p>
          <w:p w:rsidR="00604867" w:rsidRDefault="00604867">
            <w:pPr>
              <w:pStyle w:val="ConsPlusNormal"/>
              <w:ind w:left="2264"/>
            </w:pPr>
            <w:r>
              <w:t>(единогласно, простым большинством голосов)</w:t>
            </w:r>
          </w:p>
          <w:p w:rsidR="00604867" w:rsidRDefault="00604867">
            <w:pPr>
              <w:pStyle w:val="ConsPlusNormal"/>
            </w:pPr>
            <w:r>
              <w:t>_________________________________________________________________________</w:t>
            </w:r>
          </w:p>
          <w:p w:rsidR="00604867" w:rsidRDefault="00604867">
            <w:pPr>
              <w:pStyle w:val="ConsPlusNormal"/>
            </w:pPr>
            <w:r>
              <w:t>_________________________________________________________________________</w:t>
            </w:r>
          </w:p>
          <w:p w:rsidR="00604867" w:rsidRDefault="00604867">
            <w:pPr>
              <w:pStyle w:val="ConsPlusNormal"/>
              <w:jc w:val="center"/>
            </w:pPr>
            <w:proofErr w:type="gramStart"/>
            <w:r>
              <w:t>(полное и сокращенное наименование, адрес места</w:t>
            </w:r>
            <w:proofErr w:type="gramEnd"/>
          </w:p>
          <w:p w:rsidR="00604867" w:rsidRDefault="00604867">
            <w:pPr>
              <w:pStyle w:val="ConsPlusNormal"/>
              <w:jc w:val="center"/>
            </w:pPr>
            <w:r>
              <w:t>нахождения - для юридического лица; фамилия, имя, отчество</w:t>
            </w:r>
          </w:p>
          <w:p w:rsidR="00604867" w:rsidRDefault="00604867">
            <w:pPr>
              <w:pStyle w:val="ConsPlusNormal"/>
              <w:jc w:val="center"/>
            </w:pPr>
            <w:r>
              <w:t>(при наличии), адрес места жительства, индивидуальный</w:t>
            </w:r>
          </w:p>
          <w:p w:rsidR="00604867" w:rsidRDefault="00604867">
            <w:pPr>
              <w:pStyle w:val="ConsPlusNormal"/>
              <w:jc w:val="center"/>
            </w:pPr>
            <w:r>
              <w:t>налоговый номер (ИНН), данные документа, удостоверяющего</w:t>
            </w:r>
          </w:p>
          <w:p w:rsidR="00604867" w:rsidRDefault="00604867">
            <w:pPr>
              <w:pStyle w:val="ConsPlusNormal"/>
              <w:jc w:val="center"/>
            </w:pPr>
            <w:r>
              <w:t>личность, - для гражданина или индивидуального</w:t>
            </w:r>
          </w:p>
          <w:p w:rsidR="00604867" w:rsidRDefault="00604867">
            <w:pPr>
              <w:pStyle w:val="ConsPlusNormal"/>
              <w:jc w:val="center"/>
            </w:pPr>
            <w:r>
              <w:t>предпринимателя)</w:t>
            </w:r>
          </w:p>
          <w:p w:rsidR="00604867" w:rsidRDefault="00604867">
            <w:pPr>
              <w:pStyle w:val="ConsPlusNormal"/>
              <w:jc w:val="both"/>
            </w:pPr>
            <w:r>
              <w:t>проект освоения лесов (изменения в проект освоения лесов) для устранения замечаний по оформлению, представленных в приложении, в течение 5 рабочих дней с момента возврата проекта освоения лесов (изменений в проект освоения лесов).</w:t>
            </w:r>
          </w:p>
          <w:p w:rsidR="00604867" w:rsidRDefault="00604867">
            <w:pPr>
              <w:pStyle w:val="ConsPlusNormal"/>
            </w:pPr>
          </w:p>
          <w:p w:rsidR="00604867" w:rsidRDefault="00604867">
            <w:pPr>
              <w:pStyle w:val="ConsPlusNormal"/>
            </w:pPr>
            <w:r>
              <w:t>Приложение: на ____ л. в ___ экз.</w:t>
            </w:r>
          </w:p>
          <w:p w:rsidR="00604867" w:rsidRDefault="00604867">
            <w:pPr>
              <w:pStyle w:val="ConsPlusNormal"/>
            </w:pPr>
          </w:p>
          <w:p w:rsidR="00604867" w:rsidRDefault="00604867">
            <w:pPr>
              <w:pStyle w:val="ConsPlusNormal"/>
            </w:pPr>
            <w:r>
              <w:t>"___" _______________ 20___ г.</w:t>
            </w:r>
          </w:p>
        </w:tc>
      </w:tr>
      <w:tr w:rsidR="00604867">
        <w:tc>
          <w:tcPr>
            <w:tcW w:w="3570" w:type="dxa"/>
            <w:tcBorders>
              <w:top w:val="nil"/>
              <w:left w:val="nil"/>
              <w:bottom w:val="nil"/>
              <w:right w:val="nil"/>
            </w:tcBorders>
          </w:tcPr>
          <w:p w:rsidR="00604867" w:rsidRDefault="00604867">
            <w:pPr>
              <w:pStyle w:val="ConsPlusNormal"/>
            </w:pPr>
            <w:r>
              <w:t>Начальник управления по экологии и природопользованию администрации города Перми</w:t>
            </w:r>
          </w:p>
        </w:tc>
        <w:tc>
          <w:tcPr>
            <w:tcW w:w="1905" w:type="dxa"/>
            <w:tcBorders>
              <w:top w:val="nil"/>
              <w:left w:val="nil"/>
              <w:bottom w:val="single" w:sz="4" w:space="0" w:color="auto"/>
              <w:right w:val="nil"/>
            </w:tcBorders>
          </w:tcPr>
          <w:p w:rsidR="00604867" w:rsidRDefault="00604867">
            <w:pPr>
              <w:pStyle w:val="ConsPlusNormal"/>
            </w:pPr>
          </w:p>
        </w:tc>
        <w:tc>
          <w:tcPr>
            <w:tcW w:w="340" w:type="dxa"/>
            <w:tcBorders>
              <w:top w:val="nil"/>
              <w:left w:val="nil"/>
              <w:bottom w:val="nil"/>
              <w:right w:val="nil"/>
            </w:tcBorders>
          </w:tcPr>
          <w:p w:rsidR="00604867" w:rsidRDefault="00604867">
            <w:pPr>
              <w:pStyle w:val="ConsPlusNormal"/>
            </w:pPr>
          </w:p>
        </w:tc>
        <w:tc>
          <w:tcPr>
            <w:tcW w:w="3232" w:type="dxa"/>
            <w:tcBorders>
              <w:top w:val="nil"/>
              <w:left w:val="nil"/>
              <w:bottom w:val="single" w:sz="4" w:space="0" w:color="auto"/>
              <w:right w:val="nil"/>
            </w:tcBorders>
          </w:tcPr>
          <w:p w:rsidR="00604867" w:rsidRDefault="00604867">
            <w:pPr>
              <w:pStyle w:val="ConsPlusNormal"/>
            </w:pPr>
          </w:p>
        </w:tc>
      </w:tr>
      <w:tr w:rsidR="00604867">
        <w:tc>
          <w:tcPr>
            <w:tcW w:w="3570" w:type="dxa"/>
            <w:tcBorders>
              <w:top w:val="nil"/>
              <w:left w:val="nil"/>
              <w:bottom w:val="nil"/>
              <w:right w:val="nil"/>
            </w:tcBorders>
          </w:tcPr>
          <w:p w:rsidR="00604867" w:rsidRDefault="00604867">
            <w:pPr>
              <w:pStyle w:val="ConsPlusNormal"/>
            </w:pPr>
          </w:p>
        </w:tc>
        <w:tc>
          <w:tcPr>
            <w:tcW w:w="1905" w:type="dxa"/>
            <w:tcBorders>
              <w:top w:val="single" w:sz="4" w:space="0" w:color="auto"/>
              <w:left w:val="nil"/>
              <w:bottom w:val="nil"/>
              <w:right w:val="nil"/>
            </w:tcBorders>
          </w:tcPr>
          <w:p w:rsidR="00604867" w:rsidRDefault="00604867">
            <w:pPr>
              <w:pStyle w:val="ConsPlusNormal"/>
              <w:jc w:val="center"/>
            </w:pPr>
            <w:r>
              <w:t>(подпись)</w:t>
            </w:r>
          </w:p>
        </w:tc>
        <w:tc>
          <w:tcPr>
            <w:tcW w:w="340" w:type="dxa"/>
            <w:tcBorders>
              <w:top w:val="nil"/>
              <w:left w:val="nil"/>
              <w:bottom w:val="nil"/>
              <w:right w:val="nil"/>
            </w:tcBorders>
          </w:tcPr>
          <w:p w:rsidR="00604867" w:rsidRDefault="00604867">
            <w:pPr>
              <w:pStyle w:val="ConsPlusNormal"/>
            </w:pPr>
          </w:p>
        </w:tc>
        <w:tc>
          <w:tcPr>
            <w:tcW w:w="3232" w:type="dxa"/>
            <w:tcBorders>
              <w:top w:val="single" w:sz="4" w:space="0" w:color="auto"/>
              <w:left w:val="nil"/>
              <w:bottom w:val="nil"/>
              <w:right w:val="nil"/>
            </w:tcBorders>
          </w:tcPr>
          <w:p w:rsidR="00604867" w:rsidRDefault="00604867">
            <w:pPr>
              <w:pStyle w:val="ConsPlusNormal"/>
              <w:jc w:val="center"/>
            </w:pPr>
            <w:r>
              <w:t>(Ф.И.О.)</w:t>
            </w:r>
          </w:p>
          <w:p w:rsidR="00604867" w:rsidRDefault="00604867">
            <w:pPr>
              <w:pStyle w:val="ConsPlusNormal"/>
            </w:pPr>
          </w:p>
          <w:p w:rsidR="00604867" w:rsidRDefault="00604867">
            <w:pPr>
              <w:pStyle w:val="ConsPlusNormal"/>
              <w:jc w:val="center"/>
            </w:pPr>
            <w:r>
              <w:t>М.П.</w:t>
            </w:r>
          </w:p>
        </w:tc>
      </w:tr>
      <w:tr w:rsidR="00604867">
        <w:tc>
          <w:tcPr>
            <w:tcW w:w="9047" w:type="dxa"/>
            <w:gridSpan w:val="4"/>
            <w:tcBorders>
              <w:top w:val="nil"/>
              <w:left w:val="nil"/>
              <w:bottom w:val="nil"/>
              <w:right w:val="nil"/>
            </w:tcBorders>
          </w:tcPr>
          <w:p w:rsidR="00604867" w:rsidRDefault="00604867">
            <w:pPr>
              <w:pStyle w:val="ConsPlusNormal"/>
              <w:ind w:firstLine="283"/>
              <w:jc w:val="both"/>
            </w:pPr>
            <w:r>
              <w:t>--------------------------------</w:t>
            </w:r>
          </w:p>
          <w:p w:rsidR="00604867" w:rsidRDefault="00604867">
            <w:pPr>
              <w:pStyle w:val="ConsPlusNormal"/>
              <w:ind w:firstLine="283"/>
              <w:jc w:val="both"/>
            </w:pPr>
            <w:bookmarkStart w:id="22" w:name="P660"/>
            <w:bookmarkEnd w:id="22"/>
            <w:r>
              <w:t>&lt;1</w:t>
            </w:r>
            <w:proofErr w:type="gramStart"/>
            <w:r>
              <w:t>&gt; О</w:t>
            </w:r>
            <w:proofErr w:type="gramEnd"/>
            <w:r>
              <w:t>формляется на бланке управления по экологии и природопользованию администрации города Перми и подписывается начальником указанного управления.</w:t>
            </w:r>
          </w:p>
        </w:tc>
      </w:tr>
    </w:tbl>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both"/>
      </w:pPr>
    </w:p>
    <w:p w:rsidR="00604867" w:rsidRDefault="00604867">
      <w:pPr>
        <w:pStyle w:val="ConsPlusNormal"/>
        <w:jc w:val="right"/>
        <w:outlineLvl w:val="1"/>
      </w:pPr>
      <w:r>
        <w:t>Приложение 6</w:t>
      </w:r>
    </w:p>
    <w:p w:rsidR="00604867" w:rsidRDefault="00604867">
      <w:pPr>
        <w:pStyle w:val="ConsPlusNormal"/>
        <w:jc w:val="right"/>
      </w:pPr>
      <w:r>
        <w:t>к Административному регламенту</w:t>
      </w:r>
    </w:p>
    <w:p w:rsidR="00604867" w:rsidRDefault="00604867">
      <w:pPr>
        <w:pStyle w:val="ConsPlusNormal"/>
        <w:jc w:val="right"/>
      </w:pPr>
      <w:r>
        <w:t>предоставления управлением</w:t>
      </w:r>
    </w:p>
    <w:p w:rsidR="00604867" w:rsidRDefault="00604867">
      <w:pPr>
        <w:pStyle w:val="ConsPlusNormal"/>
        <w:jc w:val="right"/>
      </w:pPr>
      <w:r>
        <w:t>по экологии и природопользованию</w:t>
      </w:r>
    </w:p>
    <w:p w:rsidR="00604867" w:rsidRDefault="00604867">
      <w:pPr>
        <w:pStyle w:val="ConsPlusNormal"/>
        <w:jc w:val="right"/>
      </w:pPr>
      <w:r>
        <w:t>администрации города Перми</w:t>
      </w:r>
    </w:p>
    <w:p w:rsidR="00604867" w:rsidRDefault="00604867">
      <w:pPr>
        <w:pStyle w:val="ConsPlusNormal"/>
        <w:jc w:val="right"/>
      </w:pPr>
      <w:r>
        <w:t>муниципальной услуги "Проведение</w:t>
      </w:r>
    </w:p>
    <w:p w:rsidR="00604867" w:rsidRDefault="00604867">
      <w:pPr>
        <w:pStyle w:val="ConsPlusNormal"/>
        <w:jc w:val="right"/>
      </w:pPr>
      <w:r>
        <w:t>муниципальной экспертизы проекта</w:t>
      </w:r>
    </w:p>
    <w:p w:rsidR="00604867" w:rsidRDefault="00604867">
      <w:pPr>
        <w:pStyle w:val="ConsPlusNormal"/>
        <w:jc w:val="right"/>
      </w:pPr>
      <w:r>
        <w:t>освоения лесов"</w:t>
      </w:r>
    </w:p>
    <w:p w:rsidR="00604867" w:rsidRDefault="00604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48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867" w:rsidRDefault="00604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867" w:rsidRDefault="00604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867" w:rsidRDefault="00604867">
            <w:pPr>
              <w:pStyle w:val="ConsPlusNormal"/>
              <w:jc w:val="center"/>
            </w:pPr>
            <w:r>
              <w:rPr>
                <w:color w:val="392C69"/>
              </w:rPr>
              <w:t>Список изменяющих документов</w:t>
            </w:r>
          </w:p>
          <w:p w:rsidR="00604867" w:rsidRDefault="00604867">
            <w:pPr>
              <w:pStyle w:val="ConsPlusNormal"/>
              <w:jc w:val="center"/>
            </w:pPr>
            <w:r>
              <w:rPr>
                <w:color w:val="392C69"/>
              </w:rPr>
              <w:t xml:space="preserve">(введено </w:t>
            </w:r>
            <w:hyperlink r:id="rId98">
              <w:r>
                <w:rPr>
                  <w:color w:val="0000FF"/>
                </w:rPr>
                <w:t>Постановлением</w:t>
              </w:r>
            </w:hyperlink>
            <w:r>
              <w:rPr>
                <w:color w:val="392C69"/>
              </w:rPr>
              <w:t xml:space="preserve"> Администрации г. Перми от 30.10.2020 N 1103)</w:t>
            </w:r>
          </w:p>
        </w:tc>
        <w:tc>
          <w:tcPr>
            <w:tcW w:w="113" w:type="dxa"/>
            <w:tcBorders>
              <w:top w:val="nil"/>
              <w:left w:val="nil"/>
              <w:bottom w:val="nil"/>
              <w:right w:val="nil"/>
            </w:tcBorders>
            <w:shd w:val="clear" w:color="auto" w:fill="F4F3F8"/>
            <w:tcMar>
              <w:top w:w="0" w:type="dxa"/>
              <w:left w:w="0" w:type="dxa"/>
              <w:bottom w:w="0" w:type="dxa"/>
              <w:right w:w="0" w:type="dxa"/>
            </w:tcMar>
          </w:tcPr>
          <w:p w:rsidR="00604867" w:rsidRDefault="00604867">
            <w:pPr>
              <w:pStyle w:val="ConsPlusNormal"/>
            </w:pPr>
          </w:p>
        </w:tc>
      </w:tr>
    </w:tbl>
    <w:p w:rsidR="00604867" w:rsidRDefault="006048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66"/>
        <w:gridCol w:w="4291"/>
      </w:tblGrid>
      <w:tr w:rsidR="00604867">
        <w:tc>
          <w:tcPr>
            <w:tcW w:w="8957" w:type="dxa"/>
            <w:gridSpan w:val="2"/>
            <w:tcBorders>
              <w:top w:val="nil"/>
              <w:left w:val="nil"/>
              <w:bottom w:val="nil"/>
              <w:right w:val="nil"/>
            </w:tcBorders>
          </w:tcPr>
          <w:p w:rsidR="00604867" w:rsidRDefault="00604867">
            <w:pPr>
              <w:pStyle w:val="ConsPlusNormal"/>
              <w:jc w:val="center"/>
            </w:pPr>
            <w:bookmarkStart w:id="23" w:name="P677"/>
            <w:bookmarkEnd w:id="23"/>
            <w:r>
              <w:t>ЗАКЛЮЧЕНИЕ</w:t>
            </w:r>
          </w:p>
          <w:p w:rsidR="00604867" w:rsidRDefault="00604867">
            <w:pPr>
              <w:pStyle w:val="ConsPlusNormal"/>
              <w:jc w:val="center"/>
            </w:pPr>
            <w:r>
              <w:t>муниципальной экспертизы проекта освоения лесов</w:t>
            </w:r>
          </w:p>
          <w:p w:rsidR="00604867" w:rsidRDefault="00604867">
            <w:pPr>
              <w:pStyle w:val="ConsPlusNormal"/>
              <w:jc w:val="center"/>
            </w:pPr>
            <w:r>
              <w:lastRenderedPageBreak/>
              <w:t xml:space="preserve">(изменений в проект освоения лесов) </w:t>
            </w:r>
            <w:proofErr w:type="gramStart"/>
            <w:r>
              <w:t>на</w:t>
            </w:r>
            <w:proofErr w:type="gramEnd"/>
            <w:r>
              <w:t xml:space="preserve"> предоставленный</w:t>
            </w:r>
          </w:p>
        </w:tc>
      </w:tr>
      <w:tr w:rsidR="00604867">
        <w:tc>
          <w:tcPr>
            <w:tcW w:w="8957" w:type="dxa"/>
            <w:gridSpan w:val="2"/>
            <w:tcBorders>
              <w:top w:val="nil"/>
              <w:left w:val="nil"/>
              <w:bottom w:val="nil"/>
              <w:right w:val="nil"/>
            </w:tcBorders>
          </w:tcPr>
          <w:p w:rsidR="00604867" w:rsidRDefault="00604867">
            <w:pPr>
              <w:pStyle w:val="ConsPlusNormal"/>
            </w:pPr>
            <w:r>
              <w:lastRenderedPageBreak/>
              <w:t>_________________________________________________________________________</w:t>
            </w:r>
          </w:p>
          <w:p w:rsidR="00604867" w:rsidRDefault="00604867">
            <w:pPr>
              <w:pStyle w:val="ConsPlusNormal"/>
              <w:jc w:val="center"/>
            </w:pPr>
            <w:r>
              <w:t>(фамилия, имя, отчество (при наличии) физического лица/наименование юридического лица)</w:t>
            </w:r>
          </w:p>
          <w:p w:rsidR="00604867" w:rsidRDefault="00604867">
            <w:pPr>
              <w:pStyle w:val="ConsPlusNormal"/>
              <w:jc w:val="center"/>
            </w:pPr>
            <w:proofErr w:type="gramStart"/>
            <w:r>
              <w:t>в</w:t>
            </w:r>
            <w:proofErr w:type="gramEnd"/>
            <w:r>
              <w:t xml:space="preserve"> (на) _____________________________________ лесной участок</w:t>
            </w:r>
          </w:p>
          <w:p w:rsidR="00604867" w:rsidRDefault="00604867">
            <w:pPr>
              <w:pStyle w:val="ConsPlusNormal"/>
              <w:ind w:left="2264"/>
            </w:pPr>
            <w:r>
              <w:t>(вид предоставленного права)</w:t>
            </w:r>
          </w:p>
        </w:tc>
      </w:tr>
      <w:tr w:rsidR="00604867">
        <w:tc>
          <w:tcPr>
            <w:tcW w:w="8957" w:type="dxa"/>
            <w:gridSpan w:val="2"/>
            <w:tcBorders>
              <w:top w:val="nil"/>
              <w:left w:val="nil"/>
              <w:bottom w:val="nil"/>
              <w:right w:val="nil"/>
            </w:tcBorders>
          </w:tcPr>
          <w:p w:rsidR="00604867" w:rsidRDefault="00604867">
            <w:pPr>
              <w:pStyle w:val="ConsPlusNormal"/>
              <w:jc w:val="both"/>
            </w:pPr>
            <w:r>
              <w:t xml:space="preserve">с кадастровым номером ___________________, общей площадью ________ кв. м, </w:t>
            </w:r>
            <w:proofErr w:type="gramStart"/>
            <w:r>
              <w:t>расположенный</w:t>
            </w:r>
            <w:proofErr w:type="gramEnd"/>
            <w:r>
              <w:t xml:space="preserve"> в _________________________________________________________</w:t>
            </w:r>
          </w:p>
          <w:p w:rsidR="00604867" w:rsidRDefault="00604867">
            <w:pPr>
              <w:pStyle w:val="ConsPlusNormal"/>
              <w:ind w:left="1981" w:firstLine="283"/>
              <w:jc w:val="both"/>
            </w:pPr>
            <w:proofErr w:type="gramStart"/>
            <w:r>
              <w:t>(местоположение: выдел, квартал, наименование участкового</w:t>
            </w:r>
            <w:proofErr w:type="gramEnd"/>
          </w:p>
          <w:p w:rsidR="00604867" w:rsidRDefault="00604867">
            <w:pPr>
              <w:pStyle w:val="ConsPlusNormal"/>
              <w:ind w:left="4245" w:firstLine="283"/>
              <w:jc w:val="both"/>
            </w:pPr>
            <w:r>
              <w:t>лесничества)</w:t>
            </w:r>
          </w:p>
          <w:p w:rsidR="00604867" w:rsidRDefault="00604867">
            <w:pPr>
              <w:pStyle w:val="ConsPlusNormal"/>
              <w:jc w:val="both"/>
            </w:pPr>
            <w:proofErr w:type="gramStart"/>
            <w:r>
              <w:t>участковом</w:t>
            </w:r>
            <w:proofErr w:type="gramEnd"/>
            <w:r>
              <w:t xml:space="preserve"> лесничестве Пермского городского лесничества, для осуществления ___________________________________________________ на срок ________ лет.</w:t>
            </w:r>
          </w:p>
          <w:p w:rsidR="00604867" w:rsidRDefault="00604867">
            <w:pPr>
              <w:pStyle w:val="ConsPlusNormal"/>
              <w:ind w:left="1132"/>
            </w:pPr>
            <w:r>
              <w:t>(вид разрешенного использования)</w:t>
            </w:r>
          </w:p>
          <w:p w:rsidR="00604867" w:rsidRDefault="00604867">
            <w:pPr>
              <w:pStyle w:val="ConsPlusNormal"/>
            </w:pPr>
          </w:p>
          <w:p w:rsidR="00604867" w:rsidRDefault="00604867">
            <w:pPr>
              <w:pStyle w:val="ConsPlusNormal"/>
              <w:ind w:firstLine="283"/>
              <w:jc w:val="both"/>
            </w:pPr>
            <w:r>
              <w:t xml:space="preserve">На муниципальную экспертизу </w:t>
            </w:r>
            <w:proofErr w:type="gramStart"/>
            <w:r>
              <w:t>представлены</w:t>
            </w:r>
            <w:proofErr w:type="gramEnd"/>
            <w:r>
              <w:t>:</w:t>
            </w:r>
          </w:p>
          <w:p w:rsidR="00604867" w:rsidRDefault="00604867">
            <w:pPr>
              <w:pStyle w:val="ConsPlusNormal"/>
            </w:pPr>
            <w:r>
              <w:t>________________________________________________________________________;</w:t>
            </w:r>
          </w:p>
          <w:p w:rsidR="00604867" w:rsidRDefault="00604867">
            <w:pPr>
              <w:pStyle w:val="ConsPlusNormal"/>
              <w:jc w:val="center"/>
            </w:pPr>
            <w:r>
              <w:t>(перечень документов, представленных на экспертизу)</w:t>
            </w:r>
          </w:p>
          <w:p w:rsidR="00604867" w:rsidRDefault="00604867">
            <w:pPr>
              <w:pStyle w:val="ConsPlusNormal"/>
            </w:pPr>
            <w:r>
              <w:t>________________________________________________________________________;</w:t>
            </w:r>
          </w:p>
          <w:p w:rsidR="00604867" w:rsidRDefault="00604867">
            <w:pPr>
              <w:pStyle w:val="ConsPlusNormal"/>
            </w:pPr>
            <w:r>
              <w:t>________________________________________________________________________;</w:t>
            </w:r>
          </w:p>
          <w:p w:rsidR="00604867" w:rsidRDefault="00604867">
            <w:pPr>
              <w:pStyle w:val="ConsPlusNormal"/>
            </w:pPr>
            <w:r>
              <w:t>________________________________________________________________________.</w:t>
            </w:r>
          </w:p>
          <w:p w:rsidR="00604867" w:rsidRDefault="00604867">
            <w:pPr>
              <w:pStyle w:val="ConsPlusNormal"/>
              <w:ind w:firstLine="283"/>
              <w:jc w:val="both"/>
            </w:pPr>
            <w:r>
              <w:t>1. Краткая характеристика предоставленного объекта:</w:t>
            </w:r>
          </w:p>
          <w:p w:rsidR="00604867" w:rsidRDefault="00604867">
            <w:pPr>
              <w:pStyle w:val="ConsPlusNormal"/>
            </w:pPr>
            <w:r>
              <w:t>________________________________________________________________________</w:t>
            </w:r>
          </w:p>
          <w:p w:rsidR="00604867" w:rsidRDefault="00604867">
            <w:pPr>
              <w:pStyle w:val="ConsPlusNormal"/>
            </w:pPr>
            <w:r>
              <w:t>________________________________________________________________________</w:t>
            </w:r>
          </w:p>
          <w:p w:rsidR="00604867" w:rsidRDefault="00604867">
            <w:pPr>
              <w:pStyle w:val="ConsPlusNormal"/>
            </w:pPr>
            <w:r>
              <w:t>________________________________________________________________________.</w:t>
            </w:r>
          </w:p>
          <w:p w:rsidR="00604867" w:rsidRDefault="00604867">
            <w:pPr>
              <w:pStyle w:val="ConsPlusNormal"/>
              <w:ind w:firstLine="283"/>
              <w:jc w:val="both"/>
            </w:pPr>
            <w:r>
              <w:t>2. Анализ лесохозяйственной деятельности:</w:t>
            </w:r>
          </w:p>
          <w:p w:rsidR="00604867" w:rsidRDefault="00604867">
            <w:pPr>
              <w:pStyle w:val="ConsPlusNormal"/>
            </w:pPr>
            <w:r>
              <w:t>________________________________________________________________________</w:t>
            </w:r>
          </w:p>
          <w:p w:rsidR="00604867" w:rsidRDefault="00604867">
            <w:pPr>
              <w:pStyle w:val="ConsPlusNormal"/>
            </w:pPr>
            <w:r>
              <w:t>________________________________________________________________________</w:t>
            </w:r>
          </w:p>
          <w:p w:rsidR="00604867" w:rsidRDefault="00604867">
            <w:pPr>
              <w:pStyle w:val="ConsPlusNormal"/>
            </w:pPr>
            <w:r>
              <w:t>________________________________________________________________________</w:t>
            </w:r>
          </w:p>
          <w:p w:rsidR="00604867" w:rsidRDefault="00604867">
            <w:pPr>
              <w:pStyle w:val="ConsPlusNormal"/>
            </w:pPr>
            <w:r>
              <w:t>________________________________________________________________________.</w:t>
            </w:r>
          </w:p>
          <w:p w:rsidR="00604867" w:rsidRDefault="00604867">
            <w:pPr>
              <w:pStyle w:val="ConsPlusNormal"/>
            </w:pPr>
          </w:p>
          <w:p w:rsidR="00604867" w:rsidRDefault="00604867">
            <w:pPr>
              <w:pStyle w:val="ConsPlusNormal"/>
              <w:ind w:firstLine="283"/>
              <w:jc w:val="both"/>
            </w:pPr>
            <w:r>
              <w:t>3. Соответствие проекта (изменений в проект):</w:t>
            </w:r>
          </w:p>
          <w:p w:rsidR="00604867" w:rsidRDefault="00604867">
            <w:pPr>
              <w:pStyle w:val="ConsPlusNormal"/>
              <w:jc w:val="both"/>
            </w:pPr>
            <w:r>
              <w:t>предусмотренные ____________________________ мероприятия по использованию,</w:t>
            </w:r>
          </w:p>
          <w:p w:rsidR="00604867" w:rsidRDefault="00604867">
            <w:pPr>
              <w:pStyle w:val="ConsPlusNormal"/>
              <w:ind w:left="1698"/>
            </w:pPr>
            <w:r>
              <w:t>(проектом/изменениями в проект)</w:t>
            </w:r>
          </w:p>
          <w:p w:rsidR="00604867" w:rsidRDefault="00604867">
            <w:pPr>
              <w:pStyle w:val="ConsPlusNormal"/>
              <w:jc w:val="both"/>
            </w:pPr>
            <w:r>
              <w:t>охране, защите лесов ___________________________ целям и видам освоения лесов,</w:t>
            </w:r>
          </w:p>
          <w:p w:rsidR="00604867" w:rsidRDefault="00604867">
            <w:pPr>
              <w:pStyle w:val="ConsPlusNormal"/>
              <w:ind w:left="1981"/>
            </w:pPr>
            <w:r>
              <w:t>(</w:t>
            </w:r>
            <w:proofErr w:type="gramStart"/>
            <w:r>
              <w:t>соответствуют</w:t>
            </w:r>
            <w:proofErr w:type="gramEnd"/>
            <w:r>
              <w:t>/не соответствуют)</w:t>
            </w:r>
          </w:p>
          <w:p w:rsidR="00604867" w:rsidRDefault="00604867">
            <w:pPr>
              <w:pStyle w:val="ConsPlusNormal"/>
              <w:jc w:val="both"/>
            </w:pPr>
            <w:r>
              <w:t>Лесохозяйственному регламенту Пермского городского лесничества, законодательству Российской Федерации.</w:t>
            </w:r>
          </w:p>
          <w:p w:rsidR="00604867" w:rsidRDefault="00604867">
            <w:pPr>
              <w:pStyle w:val="ConsPlusNormal"/>
              <w:ind w:firstLine="283"/>
              <w:jc w:val="both"/>
            </w:pPr>
            <w:r>
              <w:t>Замечания по материалам проекта (изменений в проект):</w:t>
            </w:r>
          </w:p>
          <w:p w:rsidR="00604867" w:rsidRDefault="00604867">
            <w:pPr>
              <w:pStyle w:val="ConsPlusNormal"/>
            </w:pPr>
            <w:r>
              <w:t>________________________________________________________________________</w:t>
            </w:r>
          </w:p>
          <w:p w:rsidR="00604867" w:rsidRDefault="00604867">
            <w:pPr>
              <w:pStyle w:val="ConsPlusNormal"/>
            </w:pPr>
            <w:r>
              <w:t>________________________________________________________________________</w:t>
            </w:r>
          </w:p>
          <w:p w:rsidR="00604867" w:rsidRDefault="00604867">
            <w:pPr>
              <w:pStyle w:val="ConsPlusNormal"/>
            </w:pPr>
          </w:p>
          <w:p w:rsidR="00604867" w:rsidRDefault="00604867">
            <w:pPr>
              <w:pStyle w:val="ConsPlusNormal"/>
              <w:ind w:firstLine="283"/>
              <w:jc w:val="both"/>
            </w:pPr>
            <w:r>
              <w:t>Заключение по проекту освоения лесов (изменений в проект) &lt;1&gt;:</w:t>
            </w:r>
          </w:p>
          <w:p w:rsidR="00604867" w:rsidRDefault="00604867">
            <w:pPr>
              <w:pStyle w:val="ConsPlusNormal"/>
            </w:pPr>
            <w:r>
              <w:t>________________________________________________________________________.</w:t>
            </w:r>
          </w:p>
          <w:p w:rsidR="00604867" w:rsidRDefault="00604867">
            <w:pPr>
              <w:pStyle w:val="ConsPlusNormal"/>
              <w:ind w:firstLine="283"/>
              <w:jc w:val="both"/>
            </w:pPr>
            <w:r>
              <w:t>Проект (изменения в проект) необходимо доработать в соответствии с представленными замечаниями &lt;2&gt;.</w:t>
            </w:r>
          </w:p>
          <w:p w:rsidR="00604867" w:rsidRDefault="00604867">
            <w:pPr>
              <w:pStyle w:val="ConsPlusNormal"/>
              <w:ind w:firstLine="283"/>
              <w:jc w:val="both"/>
            </w:pPr>
            <w:r>
              <w:t>Срок представления на повторную муниципальную экспертизу проекта освоения лесов (изменений в проект) &lt;2&gt;: ___________________________________________.</w:t>
            </w:r>
          </w:p>
          <w:p w:rsidR="00604867" w:rsidRDefault="00604867">
            <w:pPr>
              <w:pStyle w:val="ConsPlusNormal"/>
              <w:ind w:firstLine="283"/>
              <w:jc w:val="both"/>
            </w:pPr>
            <w:r>
              <w:t>Срок действия заключения муниципальной экспертизы проекта (изменений в проект) &lt;3&gt;: ____________________________________________________________.</w:t>
            </w:r>
          </w:p>
        </w:tc>
      </w:tr>
      <w:tr w:rsidR="00604867">
        <w:tc>
          <w:tcPr>
            <w:tcW w:w="4666" w:type="dxa"/>
            <w:tcBorders>
              <w:top w:val="nil"/>
              <w:left w:val="nil"/>
              <w:bottom w:val="nil"/>
              <w:right w:val="nil"/>
            </w:tcBorders>
          </w:tcPr>
          <w:p w:rsidR="00604867" w:rsidRDefault="00604867">
            <w:pPr>
              <w:pStyle w:val="ConsPlusNormal"/>
              <w:jc w:val="both"/>
            </w:pPr>
            <w:r>
              <w:t>Председатель комиссии</w:t>
            </w:r>
          </w:p>
        </w:tc>
        <w:tc>
          <w:tcPr>
            <w:tcW w:w="4291" w:type="dxa"/>
            <w:tcBorders>
              <w:top w:val="nil"/>
              <w:left w:val="nil"/>
              <w:bottom w:val="nil"/>
              <w:right w:val="nil"/>
            </w:tcBorders>
          </w:tcPr>
          <w:p w:rsidR="00604867" w:rsidRDefault="00604867">
            <w:pPr>
              <w:pStyle w:val="ConsPlusNormal"/>
              <w:jc w:val="center"/>
            </w:pPr>
            <w:r>
              <w:t>/________________/__________</w:t>
            </w:r>
          </w:p>
          <w:p w:rsidR="00604867" w:rsidRDefault="00604867">
            <w:pPr>
              <w:pStyle w:val="ConsPlusNormal"/>
              <w:jc w:val="center"/>
            </w:pPr>
            <w:r>
              <w:t>(место для подписи)</w:t>
            </w:r>
          </w:p>
        </w:tc>
      </w:tr>
      <w:tr w:rsidR="00604867">
        <w:tc>
          <w:tcPr>
            <w:tcW w:w="4666" w:type="dxa"/>
            <w:tcBorders>
              <w:top w:val="nil"/>
              <w:left w:val="nil"/>
              <w:bottom w:val="nil"/>
              <w:right w:val="nil"/>
            </w:tcBorders>
          </w:tcPr>
          <w:p w:rsidR="00604867" w:rsidRDefault="00604867">
            <w:pPr>
              <w:pStyle w:val="ConsPlusNormal"/>
              <w:jc w:val="both"/>
            </w:pPr>
            <w:r>
              <w:t>Заместитель председателя комиссии</w:t>
            </w:r>
          </w:p>
        </w:tc>
        <w:tc>
          <w:tcPr>
            <w:tcW w:w="4291" w:type="dxa"/>
            <w:tcBorders>
              <w:top w:val="nil"/>
              <w:left w:val="nil"/>
              <w:bottom w:val="nil"/>
              <w:right w:val="nil"/>
            </w:tcBorders>
          </w:tcPr>
          <w:p w:rsidR="00604867" w:rsidRDefault="00604867">
            <w:pPr>
              <w:pStyle w:val="ConsPlusNormal"/>
              <w:jc w:val="center"/>
            </w:pPr>
            <w:r>
              <w:t>/________________/__________</w:t>
            </w:r>
          </w:p>
          <w:p w:rsidR="00604867" w:rsidRDefault="00604867">
            <w:pPr>
              <w:pStyle w:val="ConsPlusNormal"/>
              <w:jc w:val="center"/>
            </w:pPr>
            <w:r>
              <w:t>(место для подписи)</w:t>
            </w:r>
          </w:p>
        </w:tc>
      </w:tr>
      <w:tr w:rsidR="00604867">
        <w:tc>
          <w:tcPr>
            <w:tcW w:w="4666" w:type="dxa"/>
            <w:tcBorders>
              <w:top w:val="nil"/>
              <w:left w:val="nil"/>
              <w:bottom w:val="nil"/>
              <w:right w:val="nil"/>
            </w:tcBorders>
          </w:tcPr>
          <w:p w:rsidR="00604867" w:rsidRDefault="00604867">
            <w:pPr>
              <w:pStyle w:val="ConsPlusNormal"/>
              <w:jc w:val="both"/>
            </w:pPr>
            <w:r>
              <w:t>Секретарь комиссии</w:t>
            </w:r>
          </w:p>
        </w:tc>
        <w:tc>
          <w:tcPr>
            <w:tcW w:w="4291" w:type="dxa"/>
            <w:tcBorders>
              <w:top w:val="nil"/>
              <w:left w:val="nil"/>
              <w:bottom w:val="nil"/>
              <w:right w:val="nil"/>
            </w:tcBorders>
          </w:tcPr>
          <w:p w:rsidR="00604867" w:rsidRDefault="00604867">
            <w:pPr>
              <w:pStyle w:val="ConsPlusNormal"/>
              <w:jc w:val="center"/>
            </w:pPr>
            <w:r>
              <w:t>/________________/__________</w:t>
            </w:r>
          </w:p>
          <w:p w:rsidR="00604867" w:rsidRDefault="00604867">
            <w:pPr>
              <w:pStyle w:val="ConsPlusNormal"/>
              <w:jc w:val="center"/>
            </w:pPr>
            <w:r>
              <w:t>(место для подписи)</w:t>
            </w:r>
          </w:p>
        </w:tc>
      </w:tr>
      <w:tr w:rsidR="00604867">
        <w:tc>
          <w:tcPr>
            <w:tcW w:w="4666" w:type="dxa"/>
            <w:tcBorders>
              <w:top w:val="nil"/>
              <w:left w:val="nil"/>
              <w:bottom w:val="nil"/>
              <w:right w:val="nil"/>
            </w:tcBorders>
          </w:tcPr>
          <w:p w:rsidR="00604867" w:rsidRDefault="00604867">
            <w:pPr>
              <w:pStyle w:val="ConsPlusNormal"/>
              <w:jc w:val="both"/>
            </w:pPr>
            <w:r>
              <w:t>Члены комиссии</w:t>
            </w:r>
          </w:p>
        </w:tc>
        <w:tc>
          <w:tcPr>
            <w:tcW w:w="4291" w:type="dxa"/>
            <w:tcBorders>
              <w:top w:val="nil"/>
              <w:left w:val="nil"/>
              <w:bottom w:val="nil"/>
              <w:right w:val="nil"/>
            </w:tcBorders>
          </w:tcPr>
          <w:p w:rsidR="00604867" w:rsidRDefault="00604867">
            <w:pPr>
              <w:pStyle w:val="ConsPlusNormal"/>
              <w:jc w:val="center"/>
            </w:pPr>
            <w:r>
              <w:t>/________________/__________</w:t>
            </w:r>
          </w:p>
          <w:p w:rsidR="00604867" w:rsidRDefault="00604867">
            <w:pPr>
              <w:pStyle w:val="ConsPlusNormal"/>
              <w:jc w:val="center"/>
            </w:pPr>
            <w:r>
              <w:t>(место для подписи)</w:t>
            </w:r>
          </w:p>
        </w:tc>
      </w:tr>
      <w:tr w:rsidR="00604867">
        <w:tc>
          <w:tcPr>
            <w:tcW w:w="4666" w:type="dxa"/>
            <w:tcBorders>
              <w:top w:val="nil"/>
              <w:left w:val="nil"/>
              <w:bottom w:val="nil"/>
              <w:right w:val="nil"/>
            </w:tcBorders>
          </w:tcPr>
          <w:p w:rsidR="00604867" w:rsidRDefault="00604867">
            <w:pPr>
              <w:pStyle w:val="ConsPlusNormal"/>
            </w:pPr>
          </w:p>
        </w:tc>
        <w:tc>
          <w:tcPr>
            <w:tcW w:w="4291" w:type="dxa"/>
            <w:tcBorders>
              <w:top w:val="nil"/>
              <w:left w:val="nil"/>
              <w:bottom w:val="nil"/>
              <w:right w:val="nil"/>
            </w:tcBorders>
          </w:tcPr>
          <w:p w:rsidR="00604867" w:rsidRDefault="00604867">
            <w:pPr>
              <w:pStyle w:val="ConsPlusNormal"/>
              <w:jc w:val="center"/>
            </w:pPr>
            <w:r>
              <w:t>/________________/__________</w:t>
            </w:r>
          </w:p>
          <w:p w:rsidR="00604867" w:rsidRDefault="00604867">
            <w:pPr>
              <w:pStyle w:val="ConsPlusNormal"/>
              <w:jc w:val="center"/>
            </w:pPr>
            <w:r>
              <w:t>(место для подписи)</w:t>
            </w:r>
          </w:p>
        </w:tc>
      </w:tr>
      <w:tr w:rsidR="00604867">
        <w:tc>
          <w:tcPr>
            <w:tcW w:w="4666" w:type="dxa"/>
            <w:tcBorders>
              <w:top w:val="nil"/>
              <w:left w:val="nil"/>
              <w:bottom w:val="nil"/>
              <w:right w:val="nil"/>
            </w:tcBorders>
          </w:tcPr>
          <w:p w:rsidR="00604867" w:rsidRDefault="00604867">
            <w:pPr>
              <w:pStyle w:val="ConsPlusNormal"/>
            </w:pPr>
          </w:p>
        </w:tc>
        <w:tc>
          <w:tcPr>
            <w:tcW w:w="4291" w:type="dxa"/>
            <w:tcBorders>
              <w:top w:val="nil"/>
              <w:left w:val="nil"/>
              <w:bottom w:val="nil"/>
              <w:right w:val="nil"/>
            </w:tcBorders>
          </w:tcPr>
          <w:p w:rsidR="00604867" w:rsidRDefault="00604867">
            <w:pPr>
              <w:pStyle w:val="ConsPlusNormal"/>
              <w:jc w:val="center"/>
            </w:pPr>
            <w:r>
              <w:t>/________________/__________</w:t>
            </w:r>
          </w:p>
          <w:p w:rsidR="00604867" w:rsidRDefault="00604867">
            <w:pPr>
              <w:pStyle w:val="ConsPlusNormal"/>
              <w:jc w:val="center"/>
            </w:pPr>
            <w:r>
              <w:t>(место для подписи)</w:t>
            </w:r>
          </w:p>
        </w:tc>
      </w:tr>
      <w:tr w:rsidR="00604867">
        <w:tc>
          <w:tcPr>
            <w:tcW w:w="8957" w:type="dxa"/>
            <w:gridSpan w:val="2"/>
            <w:tcBorders>
              <w:top w:val="nil"/>
              <w:left w:val="nil"/>
              <w:bottom w:val="nil"/>
              <w:right w:val="nil"/>
            </w:tcBorders>
          </w:tcPr>
          <w:p w:rsidR="00604867" w:rsidRDefault="00604867">
            <w:pPr>
              <w:pStyle w:val="ConsPlusNormal"/>
              <w:ind w:firstLine="283"/>
              <w:jc w:val="both"/>
            </w:pPr>
            <w:r>
              <w:t>--------------------------------</w:t>
            </w:r>
          </w:p>
          <w:p w:rsidR="00604867" w:rsidRDefault="00604867">
            <w:pPr>
              <w:pStyle w:val="ConsPlusNormal"/>
              <w:ind w:firstLine="283"/>
              <w:jc w:val="both"/>
            </w:pPr>
            <w:proofErr w:type="gramStart"/>
            <w:r>
              <w:t>&lt;1&gt; Положительное заключение муниципальной экспертизы оформляется в случае соответствия проекта освоения лесов или изменений в проект освоения лесов нормам действующего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предусмотренным проектом освоения лесов, договору аренды лесного участка, Лесохозяйственному регламенту Пермского городского лесничества.</w:t>
            </w:r>
            <w:proofErr w:type="gramEnd"/>
          </w:p>
          <w:p w:rsidR="00604867" w:rsidRDefault="00604867">
            <w:pPr>
              <w:pStyle w:val="ConsPlusNormal"/>
              <w:ind w:firstLine="283"/>
              <w:jc w:val="both"/>
            </w:pPr>
            <w:proofErr w:type="gramStart"/>
            <w:r>
              <w:t>Отрицательное заключение муниципальной экспертизы оформляется в случае несоответствия проекта освоения лесов или изменений в проект освоения лесов вышеуказанным требованиям и должно содержать указание на конкретные положения, противоречащие действующему законодательству Российской Федерации, а также положения, не соответствующие целям и видам освоения лесов, договору аренды лесного участка, Лесохозяйственному регламенту Пермского городского лесничества, а также содержать указание о необходимости соответствующей доработки.</w:t>
            </w:r>
            <w:proofErr w:type="gramEnd"/>
          </w:p>
          <w:p w:rsidR="00604867" w:rsidRDefault="00604867">
            <w:pPr>
              <w:pStyle w:val="ConsPlusNormal"/>
              <w:ind w:firstLine="283"/>
              <w:jc w:val="both"/>
            </w:pPr>
            <w:r>
              <w:t>&lt;2</w:t>
            </w:r>
            <w:proofErr w:type="gramStart"/>
            <w:r>
              <w:t>&gt; З</w:t>
            </w:r>
            <w:proofErr w:type="gramEnd"/>
            <w:r>
              <w:t>аполняется, если дано отрицательное заключение муниципальной экспертизы проекта освоения лесов или изменений в проект освоения лесов.</w:t>
            </w:r>
          </w:p>
          <w:p w:rsidR="00604867" w:rsidRDefault="00604867">
            <w:pPr>
              <w:pStyle w:val="ConsPlusNormal"/>
              <w:ind w:firstLine="283"/>
              <w:jc w:val="both"/>
            </w:pPr>
            <w:r>
              <w:t>&lt;3</w:t>
            </w:r>
            <w:proofErr w:type="gramStart"/>
            <w:r>
              <w:t>&gt; З</w:t>
            </w:r>
            <w:proofErr w:type="gramEnd"/>
            <w:r>
              <w:t>аполняется, если дано положительное заключение муниципальной экспертизы проекта освоения лесов или изменений в проект освоения лесов.</w:t>
            </w:r>
          </w:p>
        </w:tc>
      </w:tr>
    </w:tbl>
    <w:p w:rsidR="00604867" w:rsidRDefault="00604867">
      <w:pPr>
        <w:pStyle w:val="ConsPlusNormal"/>
        <w:jc w:val="both"/>
      </w:pPr>
    </w:p>
    <w:p w:rsidR="00604867" w:rsidRDefault="00604867">
      <w:pPr>
        <w:pStyle w:val="ConsPlusNormal"/>
        <w:jc w:val="both"/>
      </w:pPr>
    </w:p>
    <w:p w:rsidR="00604867" w:rsidRDefault="00604867">
      <w:pPr>
        <w:pStyle w:val="ConsPlusNormal"/>
        <w:pBdr>
          <w:bottom w:val="single" w:sz="6" w:space="0" w:color="auto"/>
        </w:pBdr>
        <w:spacing w:before="100" w:after="100"/>
        <w:jc w:val="both"/>
        <w:rPr>
          <w:sz w:val="2"/>
          <w:szCs w:val="2"/>
        </w:rPr>
      </w:pPr>
    </w:p>
    <w:p w:rsidR="004F625E" w:rsidRDefault="004F625E">
      <w:bookmarkStart w:id="24" w:name="_GoBack"/>
      <w:bookmarkEnd w:id="24"/>
    </w:p>
    <w:sectPr w:rsidR="004F625E" w:rsidSect="005A2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67"/>
    <w:rsid w:val="004F625E"/>
    <w:rsid w:val="00604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8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048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48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048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48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048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48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486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8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048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48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048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48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048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48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48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A7ECDA43476CF8F3B825399AE1677A6B31D6DA2B04D30D4CE86F732F16369E913D5A069F15A20BFFD714C3C72B59229BDC4FA76C8A911BE7755821BC5Y3L" TargetMode="External"/><Relationship Id="rId21" Type="http://schemas.openxmlformats.org/officeDocument/2006/relationships/hyperlink" Target="consultantplus://offline/ref=7A7ECDA43476CF8F3B824D94B87A2AADBF1636A7B2493A8393D6F165AE336FBC4195FE30B01C33BEF46F4E3979CBYCL" TargetMode="External"/><Relationship Id="rId34" Type="http://schemas.openxmlformats.org/officeDocument/2006/relationships/hyperlink" Target="consultantplus://offline/ref=7A7ECDA43476CF8F3B825399AE1677A6B31D6DA2B04D30DCC88AF732F16369E913D5A069F15A20BFFD714C3B7AB59229BDC4FA76C8A911BE7755821BC5Y3L" TargetMode="External"/><Relationship Id="rId42" Type="http://schemas.openxmlformats.org/officeDocument/2006/relationships/hyperlink" Target="consultantplus://offline/ref=7A7ECDA43476CF8F3B824D94B87A2AADB81F37AEB0483A8393D6F165AE336FBC5395A63CB11579EFB924413B79A0C671E793F776CCY8L" TargetMode="External"/><Relationship Id="rId47" Type="http://schemas.openxmlformats.org/officeDocument/2006/relationships/hyperlink" Target="consultantplus://offline/ref=7A7ECDA43476CF8F3B825399AE1677A6B31D6DA2B04D30DCC88AF732F16369E913D5A069F15A20BFFD714C3A78B59229BDC4FA76C8A911BE7755821BC5Y3L" TargetMode="External"/><Relationship Id="rId50" Type="http://schemas.openxmlformats.org/officeDocument/2006/relationships/hyperlink" Target="consultantplus://offline/ref=7A7ECDA43476CF8F3B825399AE1677A6B31D6DA2B04D30DCC88AF732F16369E913D5A069F15A20BFFD714C3A73B59229BDC4FA76C8A911BE7755821BC5Y3L" TargetMode="External"/><Relationship Id="rId55" Type="http://schemas.openxmlformats.org/officeDocument/2006/relationships/hyperlink" Target="consultantplus://offline/ref=7A7ECDA43476CF8F3B825399AE1677A6B31D6DA2B04D30DCC88AF732F16369E913D5A069F15A20BFFD714C3D7DB59229BDC4FA76C8A911BE7755821BC5Y3L" TargetMode="External"/><Relationship Id="rId63" Type="http://schemas.openxmlformats.org/officeDocument/2006/relationships/hyperlink" Target="consultantplus://offline/ref=7A7ECDA43476CF8F3B825399AE1677A6B31D6DA2B04D39D7CD84F732F16369E913D5A069F15A20BFFD714C3879B59229BDC4FA76C8A911BE7755821BC5Y3L" TargetMode="External"/><Relationship Id="rId68" Type="http://schemas.openxmlformats.org/officeDocument/2006/relationships/hyperlink" Target="consultantplus://offline/ref=7A7ECDA43476CF8F3B825399AE1677A6B31D6DA2B04D39D7CD84F732F16369E913D5A069F15A20BFFD714C387EB59229BDC4FA76C8A911BE7755821BC5Y3L" TargetMode="External"/><Relationship Id="rId76" Type="http://schemas.openxmlformats.org/officeDocument/2006/relationships/hyperlink" Target="consultantplus://offline/ref=7A7ECDA43476CF8F3B825399AE1677A6B31D6DA2B04D30DCC88AF732F16369E913D5A069F15A20BFFD714C3178B59229BDC4FA76C8A911BE7755821BC5Y3L" TargetMode="External"/><Relationship Id="rId84" Type="http://schemas.openxmlformats.org/officeDocument/2006/relationships/hyperlink" Target="consultantplus://offline/ref=7A7ECDA43476CF8F3B825399AE1677A6B31D6DA2B04D39D7CD84F732F16369E913D5A069F15A20BFFD714C3B73B59229BDC4FA76C8A911BE7755821BC5Y3L" TargetMode="External"/><Relationship Id="rId89" Type="http://schemas.openxmlformats.org/officeDocument/2006/relationships/hyperlink" Target="consultantplus://offline/ref=7A7ECDA43476CF8F3B825399AE1677A6B31D6DA2B04D30DCC88AF732F16369E913D5A069F15A20BFFD714D3978B59229BDC4FA76C8A911BE7755821BC5Y3L" TargetMode="External"/><Relationship Id="rId97" Type="http://schemas.openxmlformats.org/officeDocument/2006/relationships/hyperlink" Target="consultantplus://offline/ref=7A7ECDA43476CF8F3B825399AE1677A6B31D6DA2B04D30DCC88AF732F16369E913D5A069F15A20BFFD714D3972B59229BDC4FA76C8A911BE7755821BC5Y3L" TargetMode="External"/><Relationship Id="rId7" Type="http://schemas.openxmlformats.org/officeDocument/2006/relationships/hyperlink" Target="consultantplus://offline/ref=7A7ECDA43476CF8F3B825399AE1677A6B31D6DA2B04A30DCCF82F732F16369E913D5A069F15A20BFFD714C3078B59229BDC4FA76C8A911BE7755821BC5Y3L" TargetMode="External"/><Relationship Id="rId71" Type="http://schemas.openxmlformats.org/officeDocument/2006/relationships/hyperlink" Target="consultantplus://offline/ref=7A7ECDA43476CF8F3B825399AE1677A6B31D6DA2B04D30DCC88AF732F16369E913D5A069F15A20BFFD714C3E73B59229BDC4FA76C8A911BE7755821BC5Y3L" TargetMode="External"/><Relationship Id="rId92" Type="http://schemas.openxmlformats.org/officeDocument/2006/relationships/hyperlink" Target="consultantplus://offline/ref=7A7ECDA43476CF8F3B825399AE1677A6B31D6DA2B04938DCC68AF732F16369E913D5A069F15A20BFFD714C3873B59229BDC4FA76C8A911BE7755821BC5Y3L" TargetMode="External"/><Relationship Id="rId2" Type="http://schemas.microsoft.com/office/2007/relationships/stylesWithEffects" Target="stylesWithEffects.xml"/><Relationship Id="rId16" Type="http://schemas.openxmlformats.org/officeDocument/2006/relationships/hyperlink" Target="consultantplus://offline/ref=7A7ECDA43476CF8F3B825399AE1677A6B31D6DA2B04D30D4CE86F732F16369E913D5A069F15A20BFFD714C3C72B59229BDC4FA76C8A911BE7755821BC5Y3L" TargetMode="External"/><Relationship Id="rId29" Type="http://schemas.openxmlformats.org/officeDocument/2006/relationships/hyperlink" Target="consultantplus://offline/ref=7A7ECDA43476CF8F3B825399AE1677A6B31D6DA2B04D39D7CD84F732F16369E913D5A069F15A20BFFD714C397EB59229BDC4FA76C8A911BE7755821BC5Y3L" TargetMode="External"/><Relationship Id="rId11" Type="http://schemas.openxmlformats.org/officeDocument/2006/relationships/hyperlink" Target="consultantplus://offline/ref=7A7ECDA43476CF8F3B825399AE1677A6B31D6DA2B04D36DCCD80F732F16369E913D5A069F15A20BFFD714F3F72B59229BDC4FA76C8A911BE7755821BC5Y3L" TargetMode="External"/><Relationship Id="rId24" Type="http://schemas.openxmlformats.org/officeDocument/2006/relationships/hyperlink" Target="consultantplus://offline/ref=7A7ECDA43476CF8F3B825399AE1677A6B31D6DA2B04A30DCCF82F732F16369E913D5A069F15A20BFFD714C3078B59229BDC4FA76C8A911BE7755821BC5Y3L" TargetMode="External"/><Relationship Id="rId32" Type="http://schemas.openxmlformats.org/officeDocument/2006/relationships/hyperlink" Target="consultantplus://offline/ref=7A7ECDA43476CF8F3B825399AE1677A6B31D6DA2B04D30DCC88AF732F16369E913D5A069F15A20BFFD714C387CB59229BDC4FA76C8A911BE7755821BC5Y3L" TargetMode="External"/><Relationship Id="rId37" Type="http://schemas.openxmlformats.org/officeDocument/2006/relationships/hyperlink" Target="consultantplus://offline/ref=7A7ECDA43476CF8F3B825399AE1677A6B31D6DA2B04D30DCC88AF732F16369E913D5A069F15A20BFFD714C3B7DB59229BDC4FA76C8A911BE7755821BC5Y3L" TargetMode="External"/><Relationship Id="rId40" Type="http://schemas.openxmlformats.org/officeDocument/2006/relationships/hyperlink" Target="consultantplus://offline/ref=7A7ECDA43476CF8F3B825399AE1677A6B31D6DA2B04D39D7CD84F732F16369E913D5A069F15A20BFFD714C3972B59229BDC4FA76C8A911BE7755821BC5Y3L" TargetMode="External"/><Relationship Id="rId45" Type="http://schemas.openxmlformats.org/officeDocument/2006/relationships/hyperlink" Target="consultantplus://offline/ref=7A7ECDA43476CF8F3B824D94B87A2AADBA143AAAB9483A8393D6F165AE336FBC4195FE30B01C33BEF46F4E3979CBYCL" TargetMode="External"/><Relationship Id="rId53" Type="http://schemas.openxmlformats.org/officeDocument/2006/relationships/hyperlink" Target="consultantplus://offline/ref=7A7ECDA43476CF8F3B825399AE1677A6B31D6DA2B04D30DCC88AF732F16369E913D5A069F15A20BFFD714C3D78B59229BDC4FA76C8A911BE7755821BC5Y3L" TargetMode="External"/><Relationship Id="rId58" Type="http://schemas.openxmlformats.org/officeDocument/2006/relationships/hyperlink" Target="consultantplus://offline/ref=7A7ECDA43476CF8F3B825399AE1677A6B31D6DA2B04D30DCC88AF732F16369E913D5A069F15A20BFFD714C3C7AB59229BDC4FA76C8A911BE7755821BC5Y3L" TargetMode="External"/><Relationship Id="rId66" Type="http://schemas.openxmlformats.org/officeDocument/2006/relationships/hyperlink" Target="consultantplus://offline/ref=7A7ECDA43476CF8F3B825399AE1677A6B31D6DA2B04D30DCC88AF732F16369E913D5A069F15A20BFFD714C3E7BB59229BDC4FA76C8A911BE7755821BC5Y3L" TargetMode="External"/><Relationship Id="rId74" Type="http://schemas.openxmlformats.org/officeDocument/2006/relationships/hyperlink" Target="consultantplus://offline/ref=7A7ECDA43476CF8F3B825399AE1677A6B31D6DA2B04D39D7CD84F732F16369E913D5A069F15A20BFFD714C3B7AB59229BDC4FA76C8A911BE7755821BC5Y3L" TargetMode="External"/><Relationship Id="rId79" Type="http://schemas.openxmlformats.org/officeDocument/2006/relationships/hyperlink" Target="consultantplus://offline/ref=7A7ECDA43476CF8F3B825399AE1677A6B31D6DA2B04D30DCC88AF732F16369E913D5A069F15A20BFFD714C317CB59229BDC4FA76C8A911BE7755821BC5Y3L" TargetMode="External"/><Relationship Id="rId87" Type="http://schemas.openxmlformats.org/officeDocument/2006/relationships/hyperlink" Target="consultantplus://offline/ref=7A7ECDA43476CF8F3B825399AE1677A6B31D6DA2B04D30DCC88AF732F16369E913D5A069F15A20BFFD714D397BB59229BDC4FA76C8A911BE7755821BC5Y3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7A7ECDA43476CF8F3B825399AE1677A6B31D6DA2B04F34D0CA83F732F16369E913D5A069F15A20BFFD714D3A79B59229BDC4FA76C8A911BE7755821BC5Y3L" TargetMode="External"/><Relationship Id="rId82" Type="http://schemas.openxmlformats.org/officeDocument/2006/relationships/hyperlink" Target="consultantplus://offline/ref=7A7ECDA43476CF8F3B825399AE1677A6B31D6DA2B04D39D7CD84F732F16369E913D5A069F15A20BFFD714C3B78B59229BDC4FA76C8A911BE7755821BC5Y3L" TargetMode="External"/><Relationship Id="rId90" Type="http://schemas.openxmlformats.org/officeDocument/2006/relationships/hyperlink" Target="consultantplus://offline/ref=7A7ECDA43476CF8F3B825399AE1677A6B31D6DA2B04D39D7CD84F732F16369E913D5A069F15A20BFFD714C3B72B59229BDC4FA76C8A911BE7755821BC5Y3L" TargetMode="External"/><Relationship Id="rId95" Type="http://schemas.openxmlformats.org/officeDocument/2006/relationships/hyperlink" Target="consultantplus://offline/ref=7A7ECDA43476CF8F3B825399AE1677A6B31D6DA2B04D30DCC88AF732F16369E913D5A069F15A20BFFD714D397CB59229BDC4FA76C8A911BE7755821BC5Y3L" TargetMode="External"/><Relationship Id="rId19" Type="http://schemas.openxmlformats.org/officeDocument/2006/relationships/hyperlink" Target="consultantplus://offline/ref=7A7ECDA43476CF8F3B825399AE1677A6B31D6DA2B04D39D7CD84F732F16369E913D5A069F15A20BFFD714C397EB59229BDC4FA76C8A911BE7755821BC5Y3L" TargetMode="External"/><Relationship Id="rId14" Type="http://schemas.openxmlformats.org/officeDocument/2006/relationships/hyperlink" Target="consultantplus://offline/ref=7A7ECDA43476CF8F3B825399AE1677A6B31D6DA2B04D31D2CE84F732F16369E913D5A069F15A20BFFD714D3A7AB59229BDC4FA76C8A911BE7755821BC5Y3L" TargetMode="External"/><Relationship Id="rId22" Type="http://schemas.openxmlformats.org/officeDocument/2006/relationships/hyperlink" Target="consultantplus://offline/ref=7A7ECDA43476CF8F3B824D94B87A2AADBF1635ADB34F3A8393D6F165AE336FBC5395A63CB21E2DB7F97A18683FEBCB7AFB8FF77DD4B511B5C6YBL" TargetMode="External"/><Relationship Id="rId27" Type="http://schemas.openxmlformats.org/officeDocument/2006/relationships/hyperlink" Target="consultantplus://offline/ref=7A7ECDA43476CF8F3B825399AE1677A6B31D6DA2B04F34D0CA83F732F16369E913D5A069F15A20BFFD714C397EB59229BDC4FA76C8A911BE7755821BC5Y3L" TargetMode="External"/><Relationship Id="rId30" Type="http://schemas.openxmlformats.org/officeDocument/2006/relationships/hyperlink" Target="consultantplus://offline/ref=7A7ECDA43476CF8F3B825399AE1677A6B31D6DA2B04F34D0CA83F732F16369E913D5A069F15A20BFFD714C387DB59229BDC4FA76C8A911BE7755821BC5Y3L" TargetMode="External"/><Relationship Id="rId35" Type="http://schemas.openxmlformats.org/officeDocument/2006/relationships/hyperlink" Target="consultantplus://offline/ref=7A7ECDA43476CF8F3B825399AE1677A6B31D6DA2B04D30DCC88AF732F16369E913D5A069F15A20BFFD714C3B79B59229BDC4FA76C8A911BE7755821BC5Y3L" TargetMode="External"/><Relationship Id="rId43" Type="http://schemas.openxmlformats.org/officeDocument/2006/relationships/hyperlink" Target="consultantplus://offline/ref=7A7ECDA43476CF8F3B824D94B87A2AADBF1733ACB7433A8393D6F165AE336FBC5395A63CB21E2DBFFF7A18683FEBCB7AFB8FF77DD4B511B5C6YBL" TargetMode="External"/><Relationship Id="rId48" Type="http://schemas.openxmlformats.org/officeDocument/2006/relationships/hyperlink" Target="consultantplus://offline/ref=7A7ECDA43476CF8F3B824D94B87A2AADBF1635ADB34F3A8393D6F165AE336FBC5395A639B11579EFB924413B79A0C671E793F776CCY8L" TargetMode="External"/><Relationship Id="rId56" Type="http://schemas.openxmlformats.org/officeDocument/2006/relationships/hyperlink" Target="consultantplus://offline/ref=7A7ECDA43476CF8F3B825399AE1677A6B31D6DA2B04D39D7CD84F732F16369E913D5A069F15A20BFFD714C387BB59229BDC4FA76C8A911BE7755821BC5Y3L" TargetMode="External"/><Relationship Id="rId64" Type="http://schemas.openxmlformats.org/officeDocument/2006/relationships/hyperlink" Target="consultantplus://offline/ref=7A7ECDA43476CF8F3B825399AE1677A6B31D6DA2B04D30DCC88AF732F16369E913D5A069F15A20BFFD714C3F7FB59229BDC4FA76C8A911BE7755821BC5Y3L" TargetMode="External"/><Relationship Id="rId69" Type="http://schemas.openxmlformats.org/officeDocument/2006/relationships/hyperlink" Target="consultantplus://offline/ref=7A7ECDA43476CF8F3B825399AE1677A6B31D6DA2B04D39D7CD84F732F16369E913D5A069F15A20BFFD714C387CB59229BDC4FA76C8A911BE7755821BC5Y3L" TargetMode="External"/><Relationship Id="rId77" Type="http://schemas.openxmlformats.org/officeDocument/2006/relationships/hyperlink" Target="consultantplus://offline/ref=7A7ECDA43476CF8F3B825399AE1677A6B31D6DA2B04D30DCC88AF732F16369E913D5A069F15A20BFFD714C317EB59229BDC4FA76C8A911BE7755821BC5Y3L" TargetMode="External"/><Relationship Id="rId100" Type="http://schemas.openxmlformats.org/officeDocument/2006/relationships/theme" Target="theme/theme1.xml"/><Relationship Id="rId8" Type="http://schemas.openxmlformats.org/officeDocument/2006/relationships/hyperlink" Target="consultantplus://offline/ref=7A7ECDA43476CF8F3B825399AE1677A6B31D6DA2B64938D3C889AA38F93A65EB14DAFF7EF6132CBEFD714C3C70EA973CAC9CF576D4B718A96B5780C1YBL" TargetMode="External"/><Relationship Id="rId51" Type="http://schemas.openxmlformats.org/officeDocument/2006/relationships/hyperlink" Target="consultantplus://offline/ref=7A7ECDA43476CF8F3B825399AE1677A6B31D6DA2B04D30DCC88AF732F16369E913D5A069F15A20BFFD714C3D7BB59229BDC4FA76C8A911BE7755821BC5Y3L" TargetMode="External"/><Relationship Id="rId72" Type="http://schemas.openxmlformats.org/officeDocument/2006/relationships/hyperlink" Target="consultantplus://offline/ref=7A7ECDA43476CF8F3B825399AE1677A6B31D6DA2B04D39D7CD84F732F16369E913D5A069F15A20BFFD714C3B7BB59229BDC4FA76C8A911BE7755821BC5Y3L" TargetMode="External"/><Relationship Id="rId80" Type="http://schemas.openxmlformats.org/officeDocument/2006/relationships/hyperlink" Target="consultantplus://offline/ref=7A7ECDA43476CF8F3B825399AE1677A6B31D6DA2B04D30DCC88AF732F16369E913D5A069F15A20BFFD714C3172B59229BDC4FA76C8A911BE7755821BC5Y3L" TargetMode="External"/><Relationship Id="rId85" Type="http://schemas.openxmlformats.org/officeDocument/2006/relationships/hyperlink" Target="consultantplus://offline/ref=7A7ECDA43476CF8F3B825399AE1677A6B31D6DA2B04D30DCC88AF732F16369E913D5A069F15A20BFFD714C307FB59229BDC4FA76C8A911BE7755821BC5Y3L" TargetMode="External"/><Relationship Id="rId93" Type="http://schemas.openxmlformats.org/officeDocument/2006/relationships/hyperlink" Target="consultantplus://offline/ref=7A7ECDA43476CF8F3B825399AE1677A6B31D6DA2B04D30DCC88AF732F16369E913D5A069F15A20BFFD714D397EB59229BDC4FA76C8A911BE7755821BC5Y3L" TargetMode="External"/><Relationship Id="rId98" Type="http://schemas.openxmlformats.org/officeDocument/2006/relationships/hyperlink" Target="consultantplus://offline/ref=7A7ECDA43476CF8F3B825399AE1677A6B31D6DA2B04F34D0CA83F732F16369E913D5A069F15A20BFFD714E3F7DB59229BDC4FA76C8A911BE7755821BC5Y3L" TargetMode="External"/><Relationship Id="rId3" Type="http://schemas.openxmlformats.org/officeDocument/2006/relationships/settings" Target="settings.xml"/><Relationship Id="rId12" Type="http://schemas.openxmlformats.org/officeDocument/2006/relationships/hyperlink" Target="consultantplus://offline/ref=7A7ECDA43476CF8F3B825399AE1677A6B31D6DA2B84233D7CD89AA38F93A65EB14DAFF7EF6132CBEFD714C3C70EA973CAC9CF576D4B718A96B5780C1YBL" TargetMode="External"/><Relationship Id="rId17" Type="http://schemas.openxmlformats.org/officeDocument/2006/relationships/hyperlink" Target="consultantplus://offline/ref=7A7ECDA43476CF8F3B825399AE1677A6B31D6DA2B04F34D0CA83F732F16369E913D5A069F15A20BFFD714C397EB59229BDC4FA76C8A911BE7755821BC5Y3L" TargetMode="External"/><Relationship Id="rId25" Type="http://schemas.openxmlformats.org/officeDocument/2006/relationships/hyperlink" Target="consultantplus://offline/ref=7A7ECDA43476CF8F3B825399AE1677A6B31D6DA2B04A31D1CF82F732F16369E913D5A069F15A20BFFD714C397EB59229BDC4FA76C8A911BE7755821BC5Y3L" TargetMode="External"/><Relationship Id="rId33" Type="http://schemas.openxmlformats.org/officeDocument/2006/relationships/hyperlink" Target="consultantplus://offline/ref=7A7ECDA43476CF8F3B825399AE1677A6B31D6DA2B04D30DCC88AF732F16369E913D5A069F15A20BFFD714C3872B59229BDC4FA76C8A911BE7755821BC5Y3L" TargetMode="External"/><Relationship Id="rId38" Type="http://schemas.openxmlformats.org/officeDocument/2006/relationships/hyperlink" Target="consultantplus://offline/ref=7A7ECDA43476CF8F3B825399AE1677A6B31D6DA2B04F34D0CA83F732F16369E913D5A069F15A20BFFD714C3E78B59229BDC4FA76C8A911BE7755821BC5Y3L" TargetMode="External"/><Relationship Id="rId46" Type="http://schemas.openxmlformats.org/officeDocument/2006/relationships/hyperlink" Target="consultantplus://offline/ref=7A7ECDA43476CF8F3B825399AE1677A6B31D6DA2B04D37D1C880F732F16369E913D5A069F15A20BFFD714E387CB59229BDC4FA76C8A911BE7755821BC5Y3L" TargetMode="External"/><Relationship Id="rId59" Type="http://schemas.openxmlformats.org/officeDocument/2006/relationships/hyperlink" Target="consultantplus://offline/ref=7A7ECDA43476CF8F3B825399AE1677A6B31D6DA2B04D30DCC88AF732F16369E913D5A069F15A20BFFD714C3C79B59229BDC4FA76C8A911BE7755821BC5Y3L" TargetMode="External"/><Relationship Id="rId67" Type="http://schemas.openxmlformats.org/officeDocument/2006/relationships/hyperlink" Target="consultantplus://offline/ref=7A7ECDA43476CF8F3B825399AE1677A6B31D6DA2B04D30DCC88AF732F16369E913D5A069F15A20BFFD714C3E79B59229BDC4FA76C8A911BE7755821BC5Y3L" TargetMode="External"/><Relationship Id="rId20" Type="http://schemas.openxmlformats.org/officeDocument/2006/relationships/hyperlink" Target="consultantplus://offline/ref=7A7ECDA43476CF8F3B824D94B87A2AADB81F37AEB0483A8393D6F165AE336FBC5395A63CB11579EFB924413B79A0C671E793F776CCY8L" TargetMode="External"/><Relationship Id="rId41" Type="http://schemas.openxmlformats.org/officeDocument/2006/relationships/hyperlink" Target="consultantplus://offline/ref=7A7ECDA43476CF8F3B825399AE1677A6B31D6DA2B04D30DCC88AF732F16369E913D5A069F15A20BFFD714C3B73B59229BDC4FA76C8A911BE7755821BC5Y3L" TargetMode="External"/><Relationship Id="rId54" Type="http://schemas.openxmlformats.org/officeDocument/2006/relationships/hyperlink" Target="consultantplus://offline/ref=7A7ECDA43476CF8F3B825399AE1677A6B31D6DA2B04D30DCC88AF732F16369E913D5A069F15A20BFFD714C3D7FB59229BDC4FA76C8A911BE7755821BC5Y3L" TargetMode="External"/><Relationship Id="rId62" Type="http://schemas.openxmlformats.org/officeDocument/2006/relationships/hyperlink" Target="consultantplus://offline/ref=7A7ECDA43476CF8F3B825399AE1677A6B31D6DA2B04D30DCC88AF732F16369E913D5A069F15A20BFFD714C3F79B59229BDC4FA76C8A911BE7755821BC5Y3L" TargetMode="External"/><Relationship Id="rId70" Type="http://schemas.openxmlformats.org/officeDocument/2006/relationships/hyperlink" Target="consultantplus://offline/ref=7A7ECDA43476CF8F3B825399AE1677A6B31D6DA2B04D30DCC88AF732F16369E913D5A069F15A20BFFD714C3E7CB59229BDC4FA76C8A911BE7755821BC5Y3L" TargetMode="External"/><Relationship Id="rId75" Type="http://schemas.openxmlformats.org/officeDocument/2006/relationships/hyperlink" Target="consultantplus://offline/ref=7A7ECDA43476CF8F3B825399AE1677A6B31D6DA2B04D30DCC88AF732F16369E913D5A069F15A20BFFD714C3179B59229BDC4FA76C8A911BE7755821BC5Y3L" TargetMode="External"/><Relationship Id="rId83" Type="http://schemas.openxmlformats.org/officeDocument/2006/relationships/hyperlink" Target="consultantplus://offline/ref=7A7ECDA43476CF8F3B825399AE1677A6B31D6DA2B04D39D7CD84F732F16369E913D5A069F15A20BFFD714C3B7DB59229BDC4FA76C8A911BE7755821BC5Y3L" TargetMode="External"/><Relationship Id="rId88" Type="http://schemas.openxmlformats.org/officeDocument/2006/relationships/hyperlink" Target="consultantplus://offline/ref=7A7ECDA43476CF8F3B825399AE1677A6B31D6DA2B04D30DCC88AF732F16369E913D5A069F15A20BFFD714D3979B59229BDC4FA76C8A911BE7755821BC5Y3L" TargetMode="External"/><Relationship Id="rId91" Type="http://schemas.openxmlformats.org/officeDocument/2006/relationships/hyperlink" Target="consultantplus://offline/ref=7A7ECDA43476CF8F3B825399AE1677A6B31D6DA2B04F34D0CA83F732F16369E913D5A069F15A20BFFD714D3079B59229BDC4FA76C8A911BE7755821BC5Y3L" TargetMode="External"/><Relationship Id="rId96" Type="http://schemas.openxmlformats.org/officeDocument/2006/relationships/hyperlink" Target="consultantplus://offline/ref=7A7ECDA43476CF8F3B825399AE1677A6B31D6DA2B04D30DCC88AF732F16369E913D5A069F15A20BFFD714D3973B59229BDC4FA76C8A911BE7755821BC5Y3L" TargetMode="External"/><Relationship Id="rId1" Type="http://schemas.openxmlformats.org/officeDocument/2006/relationships/styles" Target="styles.xml"/><Relationship Id="rId6" Type="http://schemas.openxmlformats.org/officeDocument/2006/relationships/hyperlink" Target="consultantplus://offline/ref=7A7ECDA43476CF8F3B825399AE1677A6B31D6DA2B74939D6CB89AA38F93A65EB14DAFF7EF6132CBEFD714C3C70EA973CAC9CF576D4B718A96B5780C1YBL" TargetMode="External"/><Relationship Id="rId15" Type="http://schemas.openxmlformats.org/officeDocument/2006/relationships/hyperlink" Target="consultantplus://offline/ref=7A7ECDA43476CF8F3B825399AE1677A6B31D6DA2B04A31D1CF82F732F16369E913D5A069F15A20BFFD714C397EB59229BDC4FA76C8A911BE7755821BC5Y3L" TargetMode="External"/><Relationship Id="rId23" Type="http://schemas.openxmlformats.org/officeDocument/2006/relationships/hyperlink" Target="consultantplus://offline/ref=7A7ECDA43476CF8F3B825399AE1677A6B31D6DA2B04D37D1C880F732F16369E913D5A069F15A20BFFD714D3E73B59229BDC4FA76C8A911BE7755821BC5Y3L" TargetMode="External"/><Relationship Id="rId28" Type="http://schemas.openxmlformats.org/officeDocument/2006/relationships/hyperlink" Target="consultantplus://offline/ref=7A7ECDA43476CF8F3B825399AE1677A6B31D6DA2B04D30DCC88AF732F16369E913D5A069F15A20BFFD714C397EB59229BDC4FA76C8A911BE7755821BC5Y3L" TargetMode="External"/><Relationship Id="rId36" Type="http://schemas.openxmlformats.org/officeDocument/2006/relationships/hyperlink" Target="consultantplus://offline/ref=7A7ECDA43476CF8F3B825399AE1677A6B31D6DA2B04D30DCC88AF732F16369E913D5A069F15A20BFFD714C3B7FB59229BDC4FA76C8A911BE7755821BC5Y3L" TargetMode="External"/><Relationship Id="rId49" Type="http://schemas.openxmlformats.org/officeDocument/2006/relationships/hyperlink" Target="consultantplus://offline/ref=7A7ECDA43476CF8F3B824D94B87A2AADBF1635ADB34F3A8393D6F165AE336FBC5395A63FBB1E26EAAC35193479BCD878F08FF574C8CBY5L" TargetMode="External"/><Relationship Id="rId57" Type="http://schemas.openxmlformats.org/officeDocument/2006/relationships/hyperlink" Target="consultantplus://offline/ref=7A7ECDA43476CF8F3B825399AE1677A6B31D6DA2B04D30DCC88AF732F16369E913D5A069F15A20BFFD714C3C7BB59229BDC4FA76C8A911BE7755821BC5Y3L" TargetMode="External"/><Relationship Id="rId10" Type="http://schemas.openxmlformats.org/officeDocument/2006/relationships/hyperlink" Target="consultantplus://offline/ref=7A7ECDA43476CF8F3B825399AE1677A6B31D6DA2B04A30DDC68BF732F16369E913D5A069F15A20BFFD714D3979B59229BDC4FA76C8A911BE7755821BC5Y3L" TargetMode="External"/><Relationship Id="rId31" Type="http://schemas.openxmlformats.org/officeDocument/2006/relationships/hyperlink" Target="consultantplus://offline/ref=7A7ECDA43476CF8F3B824D94B87A2AADBF1431ADB44F3A8393D6F165AE336FBC5395A63FB21F29B5A920086C76BCC466F998E976CAB5C1Y3L" TargetMode="External"/><Relationship Id="rId44" Type="http://schemas.openxmlformats.org/officeDocument/2006/relationships/hyperlink" Target="consultantplus://offline/ref=7A7ECDA43476CF8F3B825399AE1677A6B31D6DA2B04D30DCC88AF732F16369E913D5A069F15A20BFFD714C3A7AB59229BDC4FA76C8A911BE7755821BC5Y3L" TargetMode="External"/><Relationship Id="rId52" Type="http://schemas.openxmlformats.org/officeDocument/2006/relationships/hyperlink" Target="consultantplus://offline/ref=7A7ECDA43476CF8F3B825399AE1677A6B31D6DA2B04D30DCC88AF732F16369E913D5A069F15A20BFFD714C3D7AB59229BDC4FA76C8A911BE7755821BC5Y3L" TargetMode="External"/><Relationship Id="rId60" Type="http://schemas.openxmlformats.org/officeDocument/2006/relationships/hyperlink" Target="consultantplus://offline/ref=7A7ECDA43476CF8F3B825399AE1677A6B31D6DA2B04D30DCC88AF732F16369E913D5A069F15A20BFFD714C3C7FB59229BDC4FA76C8A911BE7755821BC5Y3L" TargetMode="External"/><Relationship Id="rId65" Type="http://schemas.openxmlformats.org/officeDocument/2006/relationships/hyperlink" Target="consultantplus://offline/ref=7A7ECDA43476CF8F3B825399AE1677A6B31D6DA2B04D30DCC88AF732F16369E913D5A069F15A20BFFD714C3F73B59229BDC4FA76C8A911BE7755821BC5Y3L" TargetMode="External"/><Relationship Id="rId73" Type="http://schemas.openxmlformats.org/officeDocument/2006/relationships/hyperlink" Target="consultantplus://offline/ref=7A7ECDA43476CF8F3B825399AE1677A6B31D6DA2B04D30DCC88AF732F16369E913D5A069F15A20BFFD714C317BB59229BDC4FA76C8A911BE7755821BC5Y3L" TargetMode="External"/><Relationship Id="rId78" Type="http://schemas.openxmlformats.org/officeDocument/2006/relationships/hyperlink" Target="consultantplus://offline/ref=7A7ECDA43476CF8F3B825399AE1677A6B31D6DA2B04D39D7CD84F732F16369E913D5A069F15A20BFFD714C3B79B59229BDC4FA76C8A911BE7755821BC5Y3L" TargetMode="External"/><Relationship Id="rId81" Type="http://schemas.openxmlformats.org/officeDocument/2006/relationships/hyperlink" Target="consultantplus://offline/ref=7A7ECDA43476CF8F3B825399AE1677A6B31D6DA2B04D30DCC88AF732F16369E913D5A069F15A20BFFD714C307AB59229BDC4FA76C8A911BE7755821BC5Y3L" TargetMode="External"/><Relationship Id="rId86" Type="http://schemas.openxmlformats.org/officeDocument/2006/relationships/hyperlink" Target="consultantplus://offline/ref=7A7ECDA43476CF8F3B825399AE1677A6B31D6DA2B04D30DCC88AF732F16369E913D5A069F15A20BFFD714C307CB59229BDC4FA76C8A911BE7755821BC5Y3L" TargetMode="External"/><Relationship Id="rId94" Type="http://schemas.openxmlformats.org/officeDocument/2006/relationships/hyperlink" Target="consultantplus://offline/ref=7A7ECDA43476CF8F3B825399AE1677A6B31D6DA2B04D30DCC88AF732F16369E913D5A069F15A20BFFD714D397DB59229BDC4FA76C8A911BE7755821BC5Y3L"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A7ECDA43476CF8F3B825399AE1677A6B31D6DA2B04D31D0C98AF732F16369E913D5A069F15A20BFFD714D3D7AB59229BDC4FA76C8A911BE7755821BC5Y3L" TargetMode="External"/><Relationship Id="rId13" Type="http://schemas.openxmlformats.org/officeDocument/2006/relationships/hyperlink" Target="consultantplus://offline/ref=7A7ECDA43476CF8F3B825399AE1677A6B31D6DA2B04B30D4CD83F732F16369E913D5A069F15A20BFFD714C397EB59229BDC4FA76C8A911BE7755821BC5Y3L" TargetMode="External"/><Relationship Id="rId18" Type="http://schemas.openxmlformats.org/officeDocument/2006/relationships/hyperlink" Target="consultantplus://offline/ref=7A7ECDA43476CF8F3B825399AE1677A6B31D6DA2B04D30DCC88AF732F16369E913D5A069F15A20BFFD714C397EB59229BDC4FA76C8A911BE7755821BC5Y3L" TargetMode="External"/><Relationship Id="rId39" Type="http://schemas.openxmlformats.org/officeDocument/2006/relationships/hyperlink" Target="consultantplus://offline/ref=7A7ECDA43476CF8F3B825399AE1677A6B31D6DA2B04D39D7CD84F732F16369E913D5A069F15A20BFFD714C397CB59229BDC4FA76C8A911BE7755821BC5Y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11329</Words>
  <Characters>64576</Characters>
  <Application>Microsoft Office Word</Application>
  <DocSecurity>0</DocSecurity>
  <Lines>538</Lines>
  <Paragraphs>151</Paragraphs>
  <ScaleCrop>false</ScaleCrop>
  <Company/>
  <LinksUpToDate>false</LinksUpToDate>
  <CharactersWithSpaces>75754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Жакова</dc:creator>
  <cp:lastModifiedBy>Жакова</cp:lastModifiedBy>
  <cp:revision>2</cp:revision>
  <dcterms:created xsi:type="dcterms:W3CDTF">2022-09-22T11:24:00Z</dcterms:created>
  <dcterms:modified xsi:type="dcterms:W3CDTF">2022-09-22T11:26:00Z</dcterms:modified>
</cp:coreProperties>
</file>