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FD" w:rsidRDefault="009A29FD" w:rsidP="003216BB">
      <w:pPr>
        <w:spacing w:after="48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9C6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3216BB">
        <w:rPr>
          <w:rFonts w:ascii="Times New Roman" w:hAnsi="Times New Roman" w:cs="Times New Roman"/>
          <w:b/>
          <w:sz w:val="28"/>
          <w:szCs w:val="28"/>
        </w:rPr>
        <w:br/>
      </w:r>
      <w:r w:rsidRPr="003D49C6">
        <w:rPr>
          <w:rFonts w:ascii="Times New Roman" w:hAnsi="Times New Roman" w:cs="Times New Roman"/>
          <w:b/>
          <w:sz w:val="28"/>
          <w:szCs w:val="28"/>
        </w:rPr>
        <w:t xml:space="preserve">о способах получения консультации по вопросам соблюдения обязательных требований в области лесного законодательства </w:t>
      </w:r>
      <w:r w:rsidR="003216BB">
        <w:rPr>
          <w:rFonts w:ascii="Times New Roman" w:hAnsi="Times New Roman" w:cs="Times New Roman"/>
          <w:b/>
          <w:sz w:val="28"/>
          <w:szCs w:val="28"/>
        </w:rPr>
        <w:br/>
      </w:r>
      <w:r w:rsidRPr="003D49C6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лесного контроля </w:t>
      </w:r>
      <w:r w:rsidR="003216BB">
        <w:rPr>
          <w:rFonts w:ascii="Times New Roman" w:hAnsi="Times New Roman" w:cs="Times New Roman"/>
          <w:b/>
          <w:sz w:val="28"/>
          <w:szCs w:val="28"/>
        </w:rPr>
        <w:br/>
      </w:r>
      <w:r w:rsidRPr="003D49C6">
        <w:rPr>
          <w:rFonts w:ascii="Times New Roman" w:hAnsi="Times New Roman" w:cs="Times New Roman"/>
          <w:b/>
          <w:sz w:val="28"/>
          <w:szCs w:val="28"/>
        </w:rPr>
        <w:t>на территории города Перми</w:t>
      </w:r>
    </w:p>
    <w:p w:rsidR="003216BB" w:rsidRDefault="003216BB" w:rsidP="003216BB">
      <w:pPr>
        <w:spacing w:after="48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BB" w:rsidRPr="003216BB" w:rsidRDefault="003216BB" w:rsidP="003216BB">
      <w:pPr>
        <w:spacing w:after="48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D0B" w:rsidRPr="003D49C6" w:rsidRDefault="00334D0B" w:rsidP="003216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216BB">
        <w:rPr>
          <w:rFonts w:ascii="Times New Roman" w:hAnsi="Times New Roman" w:cs="Times New Roman"/>
          <w:sz w:val="28"/>
          <w:szCs w:val="28"/>
        </w:rPr>
        <w:t>П</w:t>
      </w:r>
      <w:r w:rsidRPr="003D49C6">
        <w:rPr>
          <w:rFonts w:ascii="Times New Roman" w:hAnsi="Times New Roman" w:cs="Times New Roman"/>
          <w:sz w:val="28"/>
          <w:szCs w:val="28"/>
        </w:rPr>
        <w:t xml:space="preserve">оложением о муниципальном лесном контроле </w:t>
      </w:r>
      <w:r w:rsidR="003216BB">
        <w:rPr>
          <w:rFonts w:ascii="Times New Roman" w:hAnsi="Times New Roman" w:cs="Times New Roman"/>
          <w:sz w:val="28"/>
          <w:szCs w:val="28"/>
        </w:rPr>
        <w:br/>
      </w:r>
      <w:r w:rsidRPr="003D49C6">
        <w:rPr>
          <w:rFonts w:ascii="Times New Roman" w:hAnsi="Times New Roman" w:cs="Times New Roman"/>
          <w:sz w:val="28"/>
          <w:szCs w:val="28"/>
        </w:rPr>
        <w:t>на территории города Перми, утвержденн</w:t>
      </w:r>
      <w:r w:rsidR="003216BB">
        <w:rPr>
          <w:rFonts w:ascii="Times New Roman" w:hAnsi="Times New Roman" w:cs="Times New Roman"/>
          <w:sz w:val="28"/>
          <w:szCs w:val="28"/>
        </w:rPr>
        <w:t>ым</w:t>
      </w:r>
      <w:r w:rsidRPr="003D49C6">
        <w:rPr>
          <w:rFonts w:ascii="Times New Roman" w:hAnsi="Times New Roman" w:cs="Times New Roman"/>
          <w:sz w:val="28"/>
          <w:szCs w:val="28"/>
        </w:rPr>
        <w:t xml:space="preserve"> решением Пермской город</w:t>
      </w:r>
      <w:r w:rsidR="003216BB">
        <w:rPr>
          <w:rFonts w:ascii="Times New Roman" w:hAnsi="Times New Roman" w:cs="Times New Roman"/>
          <w:sz w:val="28"/>
          <w:szCs w:val="28"/>
        </w:rPr>
        <w:t xml:space="preserve">ской Думы от 21.12.2021 № 308, </w:t>
      </w:r>
      <w:r w:rsidRPr="003D49C6">
        <w:rPr>
          <w:rFonts w:ascii="Times New Roman" w:hAnsi="Times New Roman" w:cs="Times New Roman"/>
          <w:sz w:val="28"/>
          <w:szCs w:val="28"/>
        </w:rPr>
        <w:t>муниципальный лесной контроль на территории города Перми (далее – Муниципальный контроль) осуществляется функциональным органом администрации города Перми, осуществляющим функции в сфере экологии и природопользования</w:t>
      </w:r>
      <w:r w:rsidR="003216BB">
        <w:rPr>
          <w:rFonts w:ascii="Times New Roman" w:hAnsi="Times New Roman" w:cs="Times New Roman"/>
          <w:sz w:val="28"/>
          <w:szCs w:val="28"/>
        </w:rPr>
        <w:t xml:space="preserve">, </w:t>
      </w:r>
      <w:r w:rsidR="003216BB" w:rsidRPr="003D49C6">
        <w:rPr>
          <w:rFonts w:ascii="Times New Roman" w:hAnsi="Times New Roman" w:cs="Times New Roman"/>
          <w:sz w:val="28"/>
          <w:szCs w:val="28"/>
        </w:rPr>
        <w:t>–</w:t>
      </w:r>
      <w:r w:rsidR="003216BB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="003216BB">
        <w:rPr>
          <w:rFonts w:ascii="Times New Roman" w:hAnsi="Times New Roman" w:cs="Times New Roman"/>
          <w:sz w:val="28"/>
          <w:szCs w:val="28"/>
        </w:rPr>
        <w:br/>
        <w:t>по экологии и природопользованию администрации города Перми (д</w:t>
      </w:r>
      <w:r w:rsidRPr="003D49C6">
        <w:rPr>
          <w:rFonts w:ascii="Times New Roman" w:hAnsi="Times New Roman" w:cs="Times New Roman"/>
          <w:sz w:val="28"/>
          <w:szCs w:val="28"/>
        </w:rPr>
        <w:t>алее – Орган контроля)</w:t>
      </w:r>
      <w:r w:rsidR="003216BB">
        <w:rPr>
          <w:rFonts w:ascii="Times New Roman" w:hAnsi="Times New Roman" w:cs="Times New Roman"/>
          <w:sz w:val="28"/>
          <w:szCs w:val="28"/>
        </w:rPr>
        <w:t>.</w:t>
      </w:r>
    </w:p>
    <w:p w:rsidR="00334D0B" w:rsidRPr="003D49C6" w:rsidRDefault="00334D0B" w:rsidP="003216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руководителем Органа контроля, </w:t>
      </w:r>
      <w:r w:rsidR="003216B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3216BB" w:rsidRPr="003216BB">
        <w:rPr>
          <w:rFonts w:ascii="Times New Roman" w:hAnsi="Times New Roman" w:cs="Times New Roman"/>
          <w:sz w:val="28"/>
          <w:szCs w:val="28"/>
        </w:rPr>
        <w:t>муниципального казенного учреждения «Пермское городское лесничество»</w:t>
      </w:r>
      <w:r w:rsidR="003216BB">
        <w:rPr>
          <w:rFonts w:ascii="Times New Roman" w:hAnsi="Times New Roman" w:cs="Times New Roman"/>
          <w:sz w:val="28"/>
          <w:szCs w:val="28"/>
        </w:rPr>
        <w:t xml:space="preserve">, </w:t>
      </w:r>
      <w:r w:rsidRPr="003D49C6">
        <w:rPr>
          <w:rFonts w:ascii="Times New Roman" w:hAnsi="Times New Roman" w:cs="Times New Roman"/>
          <w:sz w:val="28"/>
          <w:szCs w:val="28"/>
        </w:rPr>
        <w:t xml:space="preserve">заместителем руководителя Органа контроля, </w:t>
      </w:r>
      <w:r w:rsidR="003216BB" w:rsidRPr="003216BB">
        <w:rPr>
          <w:rFonts w:ascii="Times New Roman" w:hAnsi="Times New Roman" w:cs="Times New Roman"/>
          <w:sz w:val="28"/>
          <w:szCs w:val="28"/>
        </w:rPr>
        <w:t>должностны</w:t>
      </w:r>
      <w:r w:rsidR="003216BB">
        <w:rPr>
          <w:rFonts w:ascii="Times New Roman" w:hAnsi="Times New Roman" w:cs="Times New Roman"/>
          <w:sz w:val="28"/>
          <w:szCs w:val="28"/>
        </w:rPr>
        <w:t>ми</w:t>
      </w:r>
      <w:r w:rsidR="003216BB" w:rsidRPr="003216BB">
        <w:rPr>
          <w:rFonts w:ascii="Times New Roman" w:hAnsi="Times New Roman" w:cs="Times New Roman"/>
          <w:sz w:val="28"/>
          <w:szCs w:val="28"/>
        </w:rPr>
        <w:t xml:space="preserve"> лица</w:t>
      </w:r>
      <w:r w:rsidR="003216BB">
        <w:rPr>
          <w:rFonts w:ascii="Times New Roman" w:hAnsi="Times New Roman" w:cs="Times New Roman"/>
          <w:sz w:val="28"/>
          <w:szCs w:val="28"/>
        </w:rPr>
        <w:t>ми</w:t>
      </w:r>
      <w:r w:rsidR="003216BB" w:rsidRPr="003216BB">
        <w:rPr>
          <w:rFonts w:ascii="Times New Roman" w:hAnsi="Times New Roman" w:cs="Times New Roman"/>
          <w:sz w:val="28"/>
          <w:szCs w:val="28"/>
        </w:rPr>
        <w:t xml:space="preserve"> Органа контроля, </w:t>
      </w:r>
      <w:r w:rsidR="003216B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«Пермское городское лесничество» </w:t>
      </w:r>
      <w:r w:rsidRPr="003D49C6">
        <w:rPr>
          <w:rFonts w:ascii="Times New Roman" w:hAnsi="Times New Roman" w:cs="Times New Roman"/>
          <w:sz w:val="28"/>
          <w:szCs w:val="28"/>
        </w:rPr>
        <w:t xml:space="preserve">по обращениям контролируемых лиц и их представителей </w:t>
      </w:r>
      <w:r w:rsidR="003216BB">
        <w:rPr>
          <w:rFonts w:ascii="Times New Roman" w:hAnsi="Times New Roman" w:cs="Times New Roman"/>
          <w:sz w:val="28"/>
          <w:szCs w:val="28"/>
        </w:rPr>
        <w:br/>
      </w:r>
      <w:r w:rsidRPr="003D49C6">
        <w:rPr>
          <w:rFonts w:ascii="Times New Roman" w:hAnsi="Times New Roman" w:cs="Times New Roman"/>
          <w:sz w:val="28"/>
          <w:szCs w:val="28"/>
        </w:rPr>
        <w:t>по вопросам, связанным с организацией и осуществлением муниципального лесного контроля на территории города Перми.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4A75F9" w:rsidRPr="004A75F9" w:rsidRDefault="004A75F9" w:rsidP="004A75F9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5F9">
        <w:rPr>
          <w:rFonts w:ascii="Times New Roman" w:hAnsi="Times New Roman" w:cs="Times New Roman"/>
          <w:sz w:val="28"/>
          <w:szCs w:val="28"/>
        </w:rPr>
        <w:t>Приемные дни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по экологии и природопользованию администрации города Перми</w:t>
      </w:r>
      <w:r w:rsidRPr="004A75F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понедельник</w:t>
      </w:r>
      <w:r w:rsidRPr="004A75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среда, с 15.</w:t>
      </w:r>
      <w:r w:rsidRPr="004A75F9">
        <w:rPr>
          <w:rFonts w:ascii="Times New Roman" w:hAnsi="Times New Roman" w:cs="Times New Roman"/>
          <w:sz w:val="28"/>
          <w:szCs w:val="28"/>
        </w:rPr>
        <w:t>00 до 18.00 часов.</w:t>
      </w:r>
    </w:p>
    <w:p w:rsidR="004A75F9" w:rsidRPr="004A75F9" w:rsidRDefault="004A75F9" w:rsidP="004A75F9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5F9">
        <w:rPr>
          <w:rFonts w:ascii="Times New Roman" w:hAnsi="Times New Roman" w:cs="Times New Roman"/>
          <w:sz w:val="28"/>
          <w:szCs w:val="28"/>
        </w:rPr>
        <w:t>Телефон: 8(342)212-70-75, 8(342)212-83-24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5F9" w:rsidRPr="004A75F9" w:rsidRDefault="004A75F9" w:rsidP="004A75F9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5F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A75F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A75F9">
        <w:rPr>
          <w:rFonts w:ascii="Times New Roman" w:hAnsi="Times New Roman" w:cs="Times New Roman"/>
          <w:sz w:val="28"/>
          <w:szCs w:val="28"/>
        </w:rPr>
        <w:t>: uep@gorodperm.ru.</w:t>
      </w:r>
    </w:p>
    <w:p w:rsidR="004A75F9" w:rsidRDefault="004A75F9" w:rsidP="004A75F9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75F9">
        <w:rPr>
          <w:rFonts w:ascii="Times New Roman" w:hAnsi="Times New Roman" w:cs="Times New Roman"/>
          <w:sz w:val="28"/>
          <w:szCs w:val="28"/>
        </w:rPr>
        <w:t>Местонахождение</w:t>
      </w:r>
      <w:r w:rsidRPr="004A75F9">
        <w:t xml:space="preserve"> </w:t>
      </w:r>
      <w:r w:rsidRPr="004A75F9">
        <w:rPr>
          <w:rFonts w:ascii="Times New Roman" w:hAnsi="Times New Roman" w:cs="Times New Roman"/>
          <w:sz w:val="28"/>
          <w:szCs w:val="28"/>
        </w:rPr>
        <w:t xml:space="preserve">управления по экологии и природопользованию администрации города Перми: 614000, г. Пермь, ул. Советская, 22, </w:t>
      </w:r>
      <w:proofErr w:type="spellStart"/>
      <w:r w:rsidRPr="004A75F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A75F9">
        <w:rPr>
          <w:rFonts w:ascii="Times New Roman" w:hAnsi="Times New Roman" w:cs="Times New Roman"/>
          <w:sz w:val="28"/>
          <w:szCs w:val="28"/>
        </w:rPr>
        <w:t>. 305, 304.</w:t>
      </w:r>
    </w:p>
    <w:p w:rsidR="004A75F9" w:rsidRDefault="004A75F9" w:rsidP="003216B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5F9">
        <w:rPr>
          <w:rFonts w:ascii="Times New Roman" w:hAnsi="Times New Roman" w:cs="Times New Roman"/>
          <w:sz w:val="28"/>
          <w:szCs w:val="28"/>
        </w:rPr>
        <w:t>Приемные 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F9">
        <w:rPr>
          <w:rFonts w:ascii="Times New Roman" w:hAnsi="Times New Roman" w:cs="Times New Roman"/>
          <w:sz w:val="28"/>
          <w:szCs w:val="28"/>
        </w:rPr>
        <w:t>муниципального казенного учреждения «Пермское городское лесничество»</w:t>
      </w:r>
      <w:r>
        <w:rPr>
          <w:rFonts w:ascii="Times New Roman" w:hAnsi="Times New Roman" w:cs="Times New Roman"/>
          <w:sz w:val="28"/>
          <w:szCs w:val="28"/>
        </w:rPr>
        <w:t>: четверг с 09.00 до 17.00.</w:t>
      </w:r>
    </w:p>
    <w:p w:rsidR="004A75F9" w:rsidRDefault="004A75F9" w:rsidP="003216B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5F9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D8007B">
          <w:rPr>
            <w:rStyle w:val="a3"/>
            <w:rFonts w:ascii="Times New Roman" w:hAnsi="Times New Roman" w:cs="Times New Roman"/>
            <w:sz w:val="28"/>
            <w:szCs w:val="28"/>
          </w:rPr>
          <w:t>mkupgl@mail.ru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A75F9" w:rsidRDefault="004A75F9" w:rsidP="003216B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75F9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F9">
        <w:rPr>
          <w:rFonts w:ascii="Times New Roman" w:hAnsi="Times New Roman" w:cs="Times New Roman"/>
          <w:sz w:val="28"/>
          <w:szCs w:val="28"/>
        </w:rPr>
        <w:t>муниципального казенного учреждения «Пермское городское лесничество»</w:t>
      </w:r>
      <w:r>
        <w:rPr>
          <w:rFonts w:ascii="Times New Roman" w:hAnsi="Times New Roman" w:cs="Times New Roman"/>
          <w:sz w:val="28"/>
          <w:szCs w:val="28"/>
        </w:rPr>
        <w:t>: 614000, г. Пермь, ул. Сибирская, 10.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формах по следующим вопросам: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контроля,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lastRenderedPageBreak/>
        <w:t>контролируемым лицом представлен письменный запрос о представлении письменного ответа по вопросам консультирования,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за время консультирования представить ответ на поставленные вопросы невозможно,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в порядке </w:t>
      </w:r>
      <w:r w:rsidR="00A90300">
        <w:rPr>
          <w:rFonts w:ascii="Times New Roman" w:hAnsi="Times New Roman" w:cs="Times New Roman"/>
          <w:sz w:val="28"/>
          <w:szCs w:val="28"/>
        </w:rPr>
        <w:br/>
      </w:r>
      <w:r w:rsidRPr="003D49C6">
        <w:rPr>
          <w:rFonts w:ascii="Times New Roman" w:hAnsi="Times New Roman" w:cs="Times New Roman"/>
          <w:sz w:val="28"/>
          <w:szCs w:val="28"/>
        </w:rPr>
        <w:t xml:space="preserve">и сроки, установленные Федеральным </w:t>
      </w:r>
      <w:hyperlink r:id="rId5" w:history="1">
        <w:r w:rsidRPr="003D49C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D49C6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A90300">
        <w:rPr>
          <w:rFonts w:ascii="Times New Roman" w:hAnsi="Times New Roman" w:cs="Times New Roman"/>
          <w:sz w:val="28"/>
          <w:szCs w:val="28"/>
        </w:rPr>
        <w:t>№</w:t>
      </w:r>
      <w:r w:rsidRPr="003D49C6">
        <w:rPr>
          <w:rFonts w:ascii="Times New Roman" w:hAnsi="Times New Roman" w:cs="Times New Roman"/>
          <w:sz w:val="28"/>
          <w:szCs w:val="28"/>
        </w:rPr>
        <w:t xml:space="preserve"> 59-ФЗ </w:t>
      </w:r>
      <w:r w:rsidR="00A9030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A90300">
        <w:rPr>
          <w:rFonts w:ascii="Times New Roman" w:hAnsi="Times New Roman" w:cs="Times New Roman"/>
          <w:sz w:val="28"/>
          <w:szCs w:val="28"/>
        </w:rPr>
        <w:t>«</w:t>
      </w:r>
      <w:r w:rsidRPr="003D49C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A90300">
        <w:rPr>
          <w:rFonts w:ascii="Times New Roman" w:hAnsi="Times New Roman" w:cs="Times New Roman"/>
          <w:sz w:val="28"/>
          <w:szCs w:val="28"/>
        </w:rPr>
        <w:t>»</w:t>
      </w:r>
      <w:r w:rsidRPr="003D49C6">
        <w:rPr>
          <w:rFonts w:ascii="Times New Roman" w:hAnsi="Times New Roman" w:cs="Times New Roman"/>
          <w:sz w:val="28"/>
          <w:szCs w:val="28"/>
        </w:rPr>
        <w:t>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Орган контроля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администрации города Перми. При проведении консультирования во время контрольных мероприятий запись о проведенной консультации отражается в акте контрольного мероприятия, а также в журнале консультирования.</w:t>
      </w:r>
    </w:p>
    <w:p w:rsidR="00334D0B" w:rsidRPr="003D49C6" w:rsidRDefault="00334D0B" w:rsidP="00334D0B">
      <w:pPr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9C6">
        <w:rPr>
          <w:rFonts w:ascii="Times New Roman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контроля в информационно-телекоммуникационной сети Интернет письменного разъяснения, подписанного руководителем Органа контроля, заместителем руководителя Органа контроля, без указания в таком разъяснении сведений, отнесенных к категории ограниченного доступа.</w:t>
      </w:r>
    </w:p>
    <w:p w:rsidR="009A29FD" w:rsidRPr="003D49C6" w:rsidRDefault="009A29FD" w:rsidP="00334D0B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sectPr w:rsidR="009A29FD" w:rsidRPr="003D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7C"/>
    <w:rsid w:val="003216BB"/>
    <w:rsid w:val="00334D0B"/>
    <w:rsid w:val="003416CC"/>
    <w:rsid w:val="00375C82"/>
    <w:rsid w:val="003D49C6"/>
    <w:rsid w:val="004A75F9"/>
    <w:rsid w:val="009A29FD"/>
    <w:rsid w:val="00A72044"/>
    <w:rsid w:val="00A90300"/>
    <w:rsid w:val="00CB5DFA"/>
    <w:rsid w:val="00E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D6AF2-7B5E-43EB-AEC1-AEA339B0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B0AB4F562FFC8ED04421C30C9FCE62DF01B719516EA089D45DFF07C3C4412387D66A00A4E174A8ADFF97AA88aBr1J" TargetMode="External"/><Relationship Id="rId4" Type="http://schemas.openxmlformats.org/officeDocument/2006/relationships/hyperlink" Target="mailto:mkupg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Денис Сергеевич</dc:creator>
  <cp:keywords/>
  <dc:description/>
  <cp:lastModifiedBy>Юзеева Екатерина Вадимовна</cp:lastModifiedBy>
  <cp:revision>3</cp:revision>
  <dcterms:created xsi:type="dcterms:W3CDTF">2022-09-14T06:53:00Z</dcterms:created>
  <dcterms:modified xsi:type="dcterms:W3CDTF">2022-09-14T06:53:00Z</dcterms:modified>
</cp:coreProperties>
</file>