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23" w:rsidRDefault="007E0923" w:rsidP="002E6668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2E666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 </w:t>
      </w:r>
      <w:r w:rsidR="002E666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на территории города Перми</w:t>
      </w:r>
      <w:r w:rsidR="002E6668">
        <w:rPr>
          <w:rFonts w:ascii="Times New Roman" w:hAnsi="Times New Roman" w:cs="Times New Roman"/>
          <w:b/>
          <w:sz w:val="28"/>
          <w:szCs w:val="28"/>
        </w:rPr>
        <w:t xml:space="preserve"> (далее – Перечень нормативных правовых актов, содержащих обязательные требования)</w:t>
      </w:r>
      <w:r>
        <w:rPr>
          <w:rFonts w:ascii="Times New Roman" w:hAnsi="Times New Roman" w:cs="Times New Roman"/>
          <w:b/>
          <w:sz w:val="28"/>
          <w:szCs w:val="28"/>
        </w:rPr>
        <w:t>, а также информация о мерах ответственности, применяемых при нарушении обязательных требований</w:t>
      </w:r>
    </w:p>
    <w:p w:rsidR="007E0923" w:rsidRDefault="007E0923" w:rsidP="007E0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2977"/>
        <w:gridCol w:w="2835"/>
      </w:tblGrid>
      <w:tr w:rsidR="002E6668" w:rsidRPr="007E0923" w:rsidTr="002E6668">
        <w:trPr>
          <w:trHeight w:val="9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нормативных правовых, </w:t>
            </w: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ржащих обязательные требования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Перечень структурных единиц нормативных правовых, сод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ержащих обязательные требования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66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Текст нормативного правового акта, содержащего обязательные требования</w:t>
            </w:r>
          </w:p>
        </w:tc>
      </w:tr>
      <w:tr w:rsidR="002E6668" w:rsidRPr="007E0923" w:rsidTr="002E6668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7E0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7E0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7E0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7E0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E6668" w:rsidRPr="007E0923" w:rsidTr="002E66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Лесной кодекс Российской Федерации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5178D2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4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части 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5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2 статьи 25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6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6 статьи 111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7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1 статьи 120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8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73.1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9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74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0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9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1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1 статьи 24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2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1 статьи 71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3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7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4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1 статьи 71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5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7 статьи 73.1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статья 77, </w:t>
            </w:r>
            <w:hyperlink r:id="rId16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7 статьи 77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7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части 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8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2 статьи 88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9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2 статьи 24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0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части 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1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6 статьи 87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2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8 статьи 51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3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2 статьи 53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4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5 статьи 60.1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5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2 статьи 60.3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6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2 статьи 60.7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7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60.11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8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5 статьи 60.12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9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60.16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0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4 статьи 61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1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2 статьи 64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2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66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3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2 статьи 14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4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пункты 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5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6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4 части 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7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5.1 статьи 21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8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60.7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9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части 5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0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8 статьи 11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1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2 статьи 13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2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части 2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3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3 статьи 13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4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7 статьи 23.2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5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части 2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6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3 статьи 26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7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32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8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53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9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45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50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части 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51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3 статьи 60.3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52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53.5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53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5 статьи 41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Default="005178D2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4" w:anchor="SpPTj1TcRDe9KwJ41" w:history="1">
              <w:r w:rsidR="002E6668" w:rsidRPr="00D8007B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http://www.consultant.ru/cons/cgi/online.cgi?req=doc&amp;rnd=Ow4QXg&amp;base=LAW&amp;n=394113&amp;cacheid=F72803B0363E7D97AA500E5CC99BBCD6&amp;mode=rubr#SpPTj1TcRDe9KwJ41</w:t>
              </w:r>
            </w:hyperlink>
          </w:p>
          <w:p w:rsidR="002E6668" w:rsidRPr="009B0C46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668" w:rsidRPr="007E0923" w:rsidTr="002E66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кодекс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5178D2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5" w:tooltip="&quot;Земельный кодекс Российской Федерации&quot; от 25.10.2001 N 136-ФЗ (ред. от 16.02.2022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статьи 39.1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56" w:tooltip="&quot;Земельный кодекс Российской Федерации&quot; от 25.10.2001 N 136-ФЗ (ред. от 16.02.2022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39.33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пункт 3 статьи 6,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2E6668" w:rsidRDefault="005178D2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7" w:anchor="oJnTj1TyoyZiBHEw" w:history="1">
              <w:r w:rsidR="002E6668" w:rsidRPr="002E6668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http://www.consultant.ru/cons/cgi/online.cgi?req=doc&amp;rnd=Ow4QXg&amp;base=LAW&amp;n=394109&amp;cacheid=B2F922D68B32DD1A9CB1F636E3C5C1CA&amp;mode=rubr#oJnTj1TyoyZiBHEw</w:t>
              </w:r>
            </w:hyperlink>
          </w:p>
          <w:p w:rsidR="002E6668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2E6668" w:rsidRPr="007E0923" w:rsidTr="002E66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Закон Пермско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 края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от 06.04.2015 № 460-ПК «</w:t>
            </w: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 административных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правонарушениях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в Пермском крае»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5178D2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8" w:tooltip="Закон Пермского края от 06.04.2015 N 460-ПК (ред. от 27.01.2022) &quot;Об административных правонарушениях в Пермском крае&quot; (принят ЗС ПК 19.03.2015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5.3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статья 7.5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2E6668" w:rsidRPr="007E0923" w:rsidTr="002E66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Водный Кодекс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5178D2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9" w:tooltip="&quot;Водный кодекс Российской Федерации&quot; от 03.06.2006 N 74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3 статьи 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2E6668" w:rsidRDefault="00F41655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0" w:anchor="li7Uj1TKGtsMtKEv2" w:history="1">
              <w:r w:rsidR="002E6668" w:rsidRPr="002E6668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http://www.consultant.ru/cons/cgi/online.cgi?req=doc&amp;rnd=Ow4QXg&amp;base=LAW&amp;n=405980&amp;cacheid=BEAFF3665EEEBFDBB6384F700F1A4ED7&amp;mode=rubr#li7Uj1TKGtsMtKEv2</w:t>
              </w:r>
            </w:hyperlink>
          </w:p>
        </w:tc>
      </w:tr>
      <w:tr w:rsidR="002E6668" w:rsidRPr="007E0923" w:rsidTr="002E66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Правила использования водных объектов общего пользования для личных и бытовых нужд на территории муниципального образования город Пермь, утвержденные решением Пермской городской Думы от 28.09.2010 № 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5178D2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1" w:tooltip="Решение Пермской городской Думы от 28.09.2010 N 153 (ред. от 26.08.2014) &quot;Об утверждении Правил использования водных объектов общего пользования для личных и бытовых нужд на территории муниципального образования город Пермь&quot;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разделы 2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62" w:tooltip="Решение Пермской городской Думы от 28.09.2010 N 153 (ред. от 26.08.2014) &quot;Об утверждении Правил использования водных объектов общего пользования для личных и бытовых нужд на территории муниципального образования город Пермь&quot;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63" w:tooltip="Решение Пермской городской Думы от 28.09.2010 N 153 (ред. от 26.08.2014) &quot;Об утверждении Правил использования водных объектов общего пользования для личных и бытовых нужд на территории муниципального образования город Пермь&quot;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4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2E6668" w:rsidRPr="007E0923" w:rsidTr="002E66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Правила благоустройства территории города Перми, утвержденные решением Пермской городской Думы от 15.12.2020 № 277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5178D2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4" w:tooltip="Решение Пермской городской Думы от 15.12.2020 N 277 (ред. от 21.12.2021) &quot;Об утверждении Правил благоустройства территории города Перми&quot;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пункты 3.7.3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65" w:tooltip="Решение Пермской городской Думы от 15.12.2020 N 277 (ред. от 21.12.2021) &quot;Об утверждении Правил благоустройства территории города Перми&quot;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16.2.2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66" w:tooltip="Решение Пермской городской Думы от 15.12.2020 N 277 (ред. от 21.12.2021) &quot;Об утверждении Правил благоустройства территории города Перми&quot;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пункты 3.5.1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67" w:tooltip="Решение Пермской городской Думы от 15.12.2020 N 277 (ред. от 21.12.2021) &quot;Об утверждении Правил благоустройства территории города Перми&quot;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3.6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68" w:tooltip="Решение Пермской городской Думы от 15.12.2020 N 277 (ред. от 21.12.2021) &quot;Об утверждении Правил благоустройства территории города Перми&quot;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8.3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69" w:tooltip="Решение Пермской городской Думы от 15.12.2020 N 277 (ред. от 21.12.2021) &quot;Об утверждении Правил благоустройства территории города Перми&quot;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пункт 3.10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70" w:tooltip="Решение Пермской городской Думы от 15.12.2020 N 277 (ред. от 21.12.2021) &quot;Об утверждении Правил благоустройства территории города Перми&quot;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раздел 13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71" w:tooltip="Решение Пермской городской Думы от 15.12.2020 N 277 (ред. от 21.12.2021) &quot;Об утверждении Правил благоустройства территории города Перми&quot;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пункты 3.10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72" w:tooltip="Решение Пермской городской Думы от 15.12.2020 N 277 (ред. от 21.12.2021) &quot;Об утверждении Правил благоустройства территории города Перми&quot;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8.5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73" w:tooltip="Решение Пермской городской Думы от 15.12.2020 N 277 (ред. от 21.12.2021) &quot;Об утверждении Правил благоустройства территории города Перми&quot;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пункты 12.2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74" w:tooltip="Решение Пермской городской Думы от 15.12.2020 N 277 (ред. от 21.12.2021) &quot;Об утверждении Правил благоустройства территории города Перми&quot;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12.12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75" w:tooltip="Решение Пермской городской Думы от 15.12.2020 N 277 (ред. от 21.12.2021) &quot;Об утверждении Правил благоустройства территории города Перми&quot;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пункт 3.9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</w:tbl>
    <w:p w:rsidR="002E6668" w:rsidRDefault="002E6668" w:rsidP="007E0923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2E66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0923" w:rsidRPr="007E0923" w:rsidRDefault="007E0923" w:rsidP="002E6668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E09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Меры ответственности, </w:t>
      </w:r>
      <w:r w:rsidR="002E66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применяемые </w:t>
      </w:r>
      <w:r w:rsidRPr="007E09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 нарушении обязательных требований законодательства при осуществлении </w:t>
      </w:r>
      <w:r w:rsidR="002E66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7E09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лесного контроля</w:t>
      </w:r>
    </w:p>
    <w:p w:rsidR="007E0923" w:rsidRDefault="007E0923" w:rsidP="002E6668">
      <w:pPr>
        <w:spacing w:after="0" w:line="240" w:lineRule="exac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6668" w:rsidRPr="007E0923" w:rsidRDefault="002E6668" w:rsidP="002E6668">
      <w:pPr>
        <w:spacing w:after="0" w:line="240" w:lineRule="exac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0923" w:rsidRPr="007E0923" w:rsidRDefault="007E0923" w:rsidP="007E092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0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перечню должностных лиц администрации города Перми, уполномоченных составлять протоколы об административных правонарушениях, утвержденных Постановлением администрации города Перми от 17.06.2015 № 378, специалисты управления по экологии и природопользованию администрации города Перми уполномочены составлять протоколы об административных правонарушениях по статьям 5.2, 5.3, 6.1.1, 6.3.1, 6.4.1, 6.5.1, 6.6.1, 6.9, 6.9.1, 7.5 Закона Пермско</w:t>
      </w:r>
      <w:r w:rsidR="002E6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края от 06.04.2015 № 460-ПК «</w:t>
      </w:r>
      <w:r w:rsidRPr="007E0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административных правонарушениях в Пермском крае</w:t>
      </w:r>
      <w:r w:rsidR="002E6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E0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E0923" w:rsidRPr="007E0923" w:rsidRDefault="007E0923" w:rsidP="007E092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6645" w:rsidRDefault="00C16645"/>
    <w:sectPr w:rsidR="00C1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23"/>
    <w:rsid w:val="002E6668"/>
    <w:rsid w:val="005178D2"/>
    <w:rsid w:val="007E0923"/>
    <w:rsid w:val="00C16645"/>
    <w:rsid w:val="00F4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1912C-5D4E-4B1C-8493-14739F28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9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6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4FE442F9C4B8D47B3B43A450FADBAE325FBE7DA457574545329FB33CC19648B25F664BD02F8036256FAA8A4C3B284AEE6CFCB84375E4H" TargetMode="External"/><Relationship Id="rId18" Type="http://schemas.openxmlformats.org/officeDocument/2006/relationships/hyperlink" Target="consultantplus://offline/ref=864FE442F9C4B8D47B3B43A450FADBAE325FBE7DA457574545329FB33CC19648B25F664DD22C8036256FAA8A4C3B284AEE6CFCB84375E4H" TargetMode="External"/><Relationship Id="rId26" Type="http://schemas.openxmlformats.org/officeDocument/2006/relationships/hyperlink" Target="consultantplus://offline/ref=864FE442F9C4B8D47B3B43A450FADBAE325FBE7DA457574545329FB33CC19648B25F664AD92F8036256FAA8A4C3B284AEE6CFCB84375E4H" TargetMode="External"/><Relationship Id="rId39" Type="http://schemas.openxmlformats.org/officeDocument/2006/relationships/hyperlink" Target="consultantplus://offline/ref=864FE442F9C4B8D47B3B43A450FADBAE325FBE7DA457574545329FB33CC19648B25F6648D12C8B677120ABD60B6F3B49EC6CFEBB5F54398C79E0H" TargetMode="External"/><Relationship Id="rId21" Type="http://schemas.openxmlformats.org/officeDocument/2006/relationships/hyperlink" Target="consultantplus://offline/ref=864FE442F9C4B8D47B3B43A450FADBAE325FBE7DA457574545329FB33CC19648B25F6640D8288036256FAA8A4C3B284AEE6CFCB84375E4H" TargetMode="External"/><Relationship Id="rId34" Type="http://schemas.openxmlformats.org/officeDocument/2006/relationships/hyperlink" Target="consultantplus://offline/ref=864FE442F9C4B8D47B3B43A450FADBAE325FBE7DA457574545329FB33CC19648B25F6648D4298E69207ABBD242393754ED71E0BA415473EBH" TargetMode="External"/><Relationship Id="rId42" Type="http://schemas.openxmlformats.org/officeDocument/2006/relationships/hyperlink" Target="consultantplus://offline/ref=864FE442F9C4B8D47B3B43A450FADBAE325FBE7DA457574545329FB33CC19648B25F664DD52E8036256FAA8A4C3B284AEE6CFCB84375E4H" TargetMode="External"/><Relationship Id="rId47" Type="http://schemas.openxmlformats.org/officeDocument/2006/relationships/hyperlink" Target="consultantplus://offline/ref=864FE442F9C4B8D47B3B43A450FADBAE325FBE7DA457574545329FB33CC19648B25F6648D12C8A6B7020ABD60B6F3B49EC6CFEBB5F54398C79E0H" TargetMode="External"/><Relationship Id="rId50" Type="http://schemas.openxmlformats.org/officeDocument/2006/relationships/hyperlink" Target="consultantplus://offline/ref=864FE442F9C4B8D47B3B43A450FADBAE325FBE7DA457574545329FB33CC19648B25F664AD4248036256FAA8A4C3B284AEE6CFCB84375E4H" TargetMode="External"/><Relationship Id="rId55" Type="http://schemas.openxmlformats.org/officeDocument/2006/relationships/hyperlink" Target="consultantplus://offline/ref=864FE442F9C4B8D47B3B43A450FADBAE325FBE7DA55D574545329FB33CC19648B25F664DD32F8036256FAA8A4C3B284AEE6CFCB84375E4H" TargetMode="External"/><Relationship Id="rId63" Type="http://schemas.openxmlformats.org/officeDocument/2006/relationships/hyperlink" Target="consultantplus://offline/ref=864FE442F9C4B8D47B3B5DA9469686A5395DE471A2535D16186DC4EE6BC89C1FF5103F0A95218A62742BFA8E446E670EB87FFDB95F563A9090849774E5H" TargetMode="External"/><Relationship Id="rId68" Type="http://schemas.openxmlformats.org/officeDocument/2006/relationships/hyperlink" Target="consultantplus://offline/ref=864FE442F9C4B8D47B3B5DA9469686A5395DE471A4525D141D6099E46391901DF21F601D92688663742BFC8F4A31621BA927F3BB4048398D8C86954573E6H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864FE442F9C4B8D47B3B43A450FADBAE325FBE7DA457574545329FB33CC19648B25F6648D02D8B69207ABBD242393754ED71E0BA415473EBH" TargetMode="External"/><Relationship Id="rId71" Type="http://schemas.openxmlformats.org/officeDocument/2006/relationships/hyperlink" Target="consultantplus://offline/ref=864FE442F9C4B8D47B3B5DA9469686A5395DE471A4525D141D6099E46391901DF21F601D92688663742AFD804F31621BA927F3BB4048398D8C86954573E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4FE442F9C4B8D47B3B43A450FADBAE325FBE7DA457574545329FB33CC19648B25F664CD7258036256FAA8A4C3B284AEE6CFCB84375E4H" TargetMode="External"/><Relationship Id="rId29" Type="http://schemas.openxmlformats.org/officeDocument/2006/relationships/hyperlink" Target="consultantplus://offline/ref=864FE442F9C4B8D47B3B43A450FADBAE325FBE7DA457574545329FB33CC19648B25F664CD02C8036256FAA8A4C3B284AEE6CFCB84375E4H" TargetMode="External"/><Relationship Id="rId11" Type="http://schemas.openxmlformats.org/officeDocument/2006/relationships/hyperlink" Target="consultantplus://offline/ref=864FE442F9C4B8D47B3B43A450FADBAE325FBE7DA457574545329FB33CC19648B25F6641D82E8036256FAA8A4C3B284AEE6CFCB84375E4H" TargetMode="External"/><Relationship Id="rId24" Type="http://schemas.openxmlformats.org/officeDocument/2006/relationships/hyperlink" Target="consultantplus://offline/ref=864FE442F9C4B8D47B3B43A450FADBAE325FBE7DA457574545329FB33CC19648B25F6641D92D8036256FAA8A4C3B284AEE6CFCB84375E4H" TargetMode="External"/><Relationship Id="rId32" Type="http://schemas.openxmlformats.org/officeDocument/2006/relationships/hyperlink" Target="consultantplus://offline/ref=864FE442F9C4B8D47B3B43A450FADBAE325FBE7DA457574545329FB33CC19648B25F664CD0288036256FAA8A4C3B284AEE6CFCB84375E4H" TargetMode="External"/><Relationship Id="rId37" Type="http://schemas.openxmlformats.org/officeDocument/2006/relationships/hyperlink" Target="consultantplus://offline/ref=864FE442F9C4B8D47B3B43A450FADBAE325FBE7DA457574545329FB33CC19648B25F6648D42A8E69207ABBD242393754ED71E0BA415473EBH" TargetMode="External"/><Relationship Id="rId40" Type="http://schemas.openxmlformats.org/officeDocument/2006/relationships/hyperlink" Target="consultantplus://offline/ref=864FE442F9C4B8D47B3B43A450FADBAE325FBE7DA457574545329FB33CC19648B25F6648D12C8C677620ABD60B6F3B49EC6CFEBB5F54398C79E0H" TargetMode="External"/><Relationship Id="rId45" Type="http://schemas.openxmlformats.org/officeDocument/2006/relationships/hyperlink" Target="consultantplus://offline/ref=864FE442F9C4B8D47B3B43A450FADBAE325FBE7DA457574545329FB33CC19648B25F6641D62B8036256FAA8A4C3B284AEE6CFCB84375E4H" TargetMode="External"/><Relationship Id="rId53" Type="http://schemas.openxmlformats.org/officeDocument/2006/relationships/hyperlink" Target="consultantplus://offline/ref=864FE442F9C4B8D47B3B43A450FADBAE325FBE7DA457574545329FB33CC19648B25F6648D4248869207ABBD242393754ED71E0BA415473EBH" TargetMode="External"/><Relationship Id="rId58" Type="http://schemas.openxmlformats.org/officeDocument/2006/relationships/hyperlink" Target="consultantplus://offline/ref=864FE442F9C4B8D47B3B5DA9469686A5395DE471A4525E1A1D6599E46391901DF21F601D92688663742BFF814A31621BA927F3BB4048398D8C86954573E6H" TargetMode="External"/><Relationship Id="rId66" Type="http://schemas.openxmlformats.org/officeDocument/2006/relationships/hyperlink" Target="consultantplus://offline/ref=864FE442F9C4B8D47B3B5DA9469686A5395DE471A4525D141D6099E46391901DF21F601D92688663742BFE864B31621BA927F3BB4048398D8C86954573E6H" TargetMode="External"/><Relationship Id="rId74" Type="http://schemas.openxmlformats.org/officeDocument/2006/relationships/hyperlink" Target="consultantplus://offline/ref=864FE442F9C4B8D47B3B5DA9469686A5395DE471A4525D141D6099E46391901DF21F601D92688663742BFA8F4E31621BA927F3BB4048398D8C86954573E6H" TargetMode="External"/><Relationship Id="rId5" Type="http://schemas.openxmlformats.org/officeDocument/2006/relationships/hyperlink" Target="consultantplus://offline/ref=864FE442F9C4B8D47B3B43A450FADBAE325FBE7DA457574545329FB33CC19648B25F6648D12C8A677C20ABD60B6F3B49EC6CFEBB5F54398C79E0H" TargetMode="External"/><Relationship Id="rId15" Type="http://schemas.openxmlformats.org/officeDocument/2006/relationships/hyperlink" Target="consultantplus://offline/ref=864FE442F9C4B8D47B3B43A450FADBAE325FBE7DA457574545329FB33CC19648B25F664CD52B8036256FAA8A4C3B284AEE6CFCB84375E4H" TargetMode="External"/><Relationship Id="rId23" Type="http://schemas.openxmlformats.org/officeDocument/2006/relationships/hyperlink" Target="consultantplus://offline/ref=864FE442F9C4B8D47B3B43A450FADBAE325FBE7DA457574545329FB33CC19648B25F6640D4288036256FAA8A4C3B284AEE6CFCB84375E4H" TargetMode="External"/><Relationship Id="rId28" Type="http://schemas.openxmlformats.org/officeDocument/2006/relationships/hyperlink" Target="consultantplus://offline/ref=864FE442F9C4B8D47B3B43A450FADBAE325FBE7DA457574545329FB33CC19648B25F6641D92E8036256FAA8A4C3B284AEE6CFCB84375E4H" TargetMode="External"/><Relationship Id="rId36" Type="http://schemas.openxmlformats.org/officeDocument/2006/relationships/hyperlink" Target="consultantplus://offline/ref=864FE442F9C4B8D47B3B43A450FADBAE325FBE7DA457574545329FB33CC19648B25F6648D4298369207ABBD242393754ED71E0BA415473EBH" TargetMode="External"/><Relationship Id="rId49" Type="http://schemas.openxmlformats.org/officeDocument/2006/relationships/hyperlink" Target="consultantplus://offline/ref=864FE442F9C4B8D47B3B43A450FADBAE325FBE7DA457574545329FB33CC19648B25F6648D12C83617320ABD60B6F3B49EC6CFEBB5F54398C79E0H" TargetMode="External"/><Relationship Id="rId57" Type="http://schemas.openxmlformats.org/officeDocument/2006/relationships/hyperlink" Target="http://www.consultant.ru/cons/cgi/online.cgi?req=doc&amp;rnd=Ow4QXg&amp;base=LAW&amp;n=394109&amp;cacheid=B2F922D68B32DD1A9CB1F636E3C5C1CA&amp;mode=rubr" TargetMode="External"/><Relationship Id="rId61" Type="http://schemas.openxmlformats.org/officeDocument/2006/relationships/hyperlink" Target="consultantplus://offline/ref=864FE442F9C4B8D47B3B5DA9469686A5395DE471A2535D16186DC4EE6BC89C1FF5103F0A95218A62742BFD87446E670EB87FFDB95F563A9090849774E5H" TargetMode="External"/><Relationship Id="rId10" Type="http://schemas.openxmlformats.org/officeDocument/2006/relationships/hyperlink" Target="consultantplus://offline/ref=864FE442F9C4B8D47B3B43A450FADBAE325FBE7DA457574545329FB33CC19648B25F6641D92A8036256FAA8A4C3B284AEE6CFCB84375E4H" TargetMode="External"/><Relationship Id="rId19" Type="http://schemas.openxmlformats.org/officeDocument/2006/relationships/hyperlink" Target="consultantplus://offline/ref=864FE442F9C4B8D47B3B43A450FADBAE325FBE7DA457574545329FB33CC19648B25F6641D82F8036256FAA8A4C3B284AEE6CFCB84375E4H" TargetMode="External"/><Relationship Id="rId31" Type="http://schemas.openxmlformats.org/officeDocument/2006/relationships/hyperlink" Target="consultantplus://offline/ref=864FE442F9C4B8D47B3B43A450FADBAE325FBE7DA457574545329FB33CC19648B25F6648D12C88667620ABD60B6F3B49EC6CFEBB5F54398C79E0H" TargetMode="External"/><Relationship Id="rId44" Type="http://schemas.openxmlformats.org/officeDocument/2006/relationships/hyperlink" Target="consultantplus://offline/ref=864FE442F9C4B8D47B3B43A450FADBAE325FBE7DA457574545329FB33CC19648B25F6648D2248B69207ABBD242393754ED71E0BA415473EBH" TargetMode="External"/><Relationship Id="rId52" Type="http://schemas.openxmlformats.org/officeDocument/2006/relationships/hyperlink" Target="consultantplus://offline/ref=864FE442F9C4B8D47B3B43A450FADBAE325FBE7DA457574545329FB33CC19648B25F664AD2288036256FAA8A4C3B284AEE6CFCB84375E4H" TargetMode="External"/><Relationship Id="rId60" Type="http://schemas.openxmlformats.org/officeDocument/2006/relationships/hyperlink" Target="http://www.consultant.ru/cons/cgi/online.cgi?req=doc&amp;rnd=Ow4QXg&amp;base=LAW&amp;n=405980&amp;cacheid=BEAFF3665EEEBFDBB6384F700F1A4ED7&amp;mode=rubr" TargetMode="External"/><Relationship Id="rId65" Type="http://schemas.openxmlformats.org/officeDocument/2006/relationships/hyperlink" Target="consultantplus://offline/ref=864FE442F9C4B8D47B3B5DA9469686A5395DE471A4525D141D6099E46391901DF21F601D92688663742BF8864D31621BA927F3BB4048398D8C86954573E6H" TargetMode="External"/><Relationship Id="rId73" Type="http://schemas.openxmlformats.org/officeDocument/2006/relationships/hyperlink" Target="consultantplus://offline/ref=864FE442F9C4B8D47B3B5DA9469686A5395DE471A4525D141D6099E46391901DF21F601D92688663742BFA834931621BA927F3BB4048398D8C86954573E6H" TargetMode="External"/><Relationship Id="rId4" Type="http://schemas.openxmlformats.org/officeDocument/2006/relationships/hyperlink" Target="consultantplus://offline/ref=864FE442F9C4B8D47B3B43A450FADBAE325FBE7DA457574545329FB33CC19648B25F6648D12C8A667520ABD60B6F3B49EC6CFEBB5F54398C79E0H" TargetMode="External"/><Relationship Id="rId9" Type="http://schemas.openxmlformats.org/officeDocument/2006/relationships/hyperlink" Target="consultantplus://offline/ref=864FE442F9C4B8D47B3B43A450FADBAE325FBE7DA457574545329FB33CC19648B25F664CD5248036256FAA8A4C3B284AEE6CFCB84375E4H" TargetMode="External"/><Relationship Id="rId14" Type="http://schemas.openxmlformats.org/officeDocument/2006/relationships/hyperlink" Target="consultantplus://offline/ref=864FE442F9C4B8D47B3B43A450FADBAE325FBE7DA457574545329FB33CC19648B25F664BD4248036256FAA8A4C3B284AEE6CFCB84375E4H" TargetMode="External"/><Relationship Id="rId22" Type="http://schemas.openxmlformats.org/officeDocument/2006/relationships/hyperlink" Target="consultantplus://offline/ref=864FE442F9C4B8D47B3B43A450FADBAE325FBE7DA457574545329FB33CC19648B25F6641D6258036256FAA8A4C3B284AEE6CFCB84375E4H" TargetMode="External"/><Relationship Id="rId27" Type="http://schemas.openxmlformats.org/officeDocument/2006/relationships/hyperlink" Target="consultantplus://offline/ref=864FE442F9C4B8D47B3B43A450FADBAE325FBE7DA457574545329FB33CC19648B25F664DD9258036256FAA8A4C3B284AEE6CFCB84375E4H" TargetMode="External"/><Relationship Id="rId30" Type="http://schemas.openxmlformats.org/officeDocument/2006/relationships/hyperlink" Target="consultantplus://offline/ref=864FE442F9C4B8D47B3B43A450FADBAE325FBE7DA457574545329FB33CC19648B25F6648D22C8869207ABBD242393754ED71E0BA415473EBH" TargetMode="External"/><Relationship Id="rId35" Type="http://schemas.openxmlformats.org/officeDocument/2006/relationships/hyperlink" Target="consultantplus://offline/ref=864FE442F9C4B8D47B3B43A450FADBAE325FBE7DA457574545329FB33CC19648B25F6648D4298C69207ABBD242393754ED71E0BA415473EBH" TargetMode="External"/><Relationship Id="rId43" Type="http://schemas.openxmlformats.org/officeDocument/2006/relationships/hyperlink" Target="consultantplus://offline/ref=864FE442F9C4B8D47B3B43A450FADBAE325FBE7DA457574545329FB33CC19648B25F664DD52F8036256FAA8A4C3B284AEE6CFCB84375E4H" TargetMode="External"/><Relationship Id="rId48" Type="http://schemas.openxmlformats.org/officeDocument/2006/relationships/hyperlink" Target="consultantplus://offline/ref=864FE442F9C4B8D47B3B43A450FADBAE325FBE7DA457574545329FB33CC19648B25F6648D12C83667320ABD60B6F3B49EC6CFEBB5F54398C79E0H" TargetMode="External"/><Relationship Id="rId56" Type="http://schemas.openxmlformats.org/officeDocument/2006/relationships/hyperlink" Target="consultantplus://offline/ref=864FE442F9C4B8D47B3B43A450FADBAE325FBE7DA55D574545329FB33CC19648B25F664BD12D8B69207ABBD242393754ED71E0BA415473EBH" TargetMode="External"/><Relationship Id="rId64" Type="http://schemas.openxmlformats.org/officeDocument/2006/relationships/hyperlink" Target="consultantplus://offline/ref=864FE442F9C4B8D47B3B5DA9469686A5395DE471A4525D141D6099E46391901DF21F601D92688663742BFE854B31621BA927F3BB4048398D8C86954573E6H" TargetMode="External"/><Relationship Id="rId69" Type="http://schemas.openxmlformats.org/officeDocument/2006/relationships/hyperlink" Target="consultantplus://offline/ref=864FE442F9C4B8D47B3B5DA9469686A5395DE471A4525D141D6099E46391901DF21F601D92688663742AFD804F31621BA927F3BB4048398D8C86954573E6H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864FE442F9C4B8D47B3B43A450FADBAE325FBE7DA457574545329FB33CC19648B25F664CD22A8036256FAA8A4C3B284AEE6CFCB84375E4H" TargetMode="External"/><Relationship Id="rId51" Type="http://schemas.openxmlformats.org/officeDocument/2006/relationships/hyperlink" Target="consultantplus://offline/ref=864FE442F9C4B8D47B3B43A450FADBAE325FBE7DA457574545329FB33CC19648B25F664AD7298036256FAA8A4C3B284AEE6CFCB84375E4H" TargetMode="External"/><Relationship Id="rId72" Type="http://schemas.openxmlformats.org/officeDocument/2006/relationships/hyperlink" Target="consultantplus://offline/ref=864FE442F9C4B8D47B3B5DA9469686A5395DE471A4525D141D6099E46391901DF21F601D92688663742BFC8E4E31621BA927F3BB4048398D8C86954573E6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64FE442F9C4B8D47B3B43A450FADBAE325FBE7DA457574545329FB33CC19648B25F664BD4248036256FAA8A4C3B284AEE6CFCB84375E4H" TargetMode="External"/><Relationship Id="rId17" Type="http://schemas.openxmlformats.org/officeDocument/2006/relationships/hyperlink" Target="consultantplus://offline/ref=864FE442F9C4B8D47B3B43A450FADBAE325FBE7DA457574545329FB33CC19648B25F6641D9288036256FAA8A4C3B284AEE6CFCB84375E4H" TargetMode="External"/><Relationship Id="rId25" Type="http://schemas.openxmlformats.org/officeDocument/2006/relationships/hyperlink" Target="consultantplus://offline/ref=864FE442F9C4B8D47B3B43A450FADBAE325FBE7DA457574545329FB33CC19648B25F6640D42A8036256FAA8A4C3B284AEE6CFCB84375E4H" TargetMode="External"/><Relationship Id="rId33" Type="http://schemas.openxmlformats.org/officeDocument/2006/relationships/hyperlink" Target="consultantplus://offline/ref=864FE442F9C4B8D47B3B43A450FADBAE325FBE7DA457574545329FB33CC19648B25F6648D32B8C69207ABBD242393754ED71E0BA415473EBH" TargetMode="External"/><Relationship Id="rId38" Type="http://schemas.openxmlformats.org/officeDocument/2006/relationships/hyperlink" Target="consultantplus://offline/ref=864FE442F9C4B8D47B3B43A450FADBAE325FBE7DA457574545329FB33CC19648B25F664AD6248036256FAA8A4C3B284AEE6CFCB84375E4H" TargetMode="External"/><Relationship Id="rId46" Type="http://schemas.openxmlformats.org/officeDocument/2006/relationships/hyperlink" Target="consultantplus://offline/ref=864FE442F9C4B8D47B3B43A450FADBAE325FBE7DA457574545329FB33CC19648B25F664BD12D8036256FAA8A4C3B284AEE6CFCB84375E4H" TargetMode="External"/><Relationship Id="rId59" Type="http://schemas.openxmlformats.org/officeDocument/2006/relationships/hyperlink" Target="consultantplus://offline/ref=864FE442F9C4B8D47B3B43A450FADBAE3556BF75AD54574545329FB33CC19648B25F664BDA78DA262126FC86513A3554EF72FC7BEAH" TargetMode="External"/><Relationship Id="rId67" Type="http://schemas.openxmlformats.org/officeDocument/2006/relationships/hyperlink" Target="consultantplus://offline/ref=864FE442F9C4B8D47B3B5DA9469686A5395DE471A4525D141D6099E46391901DF21F601D92688663742BFE864731621BA927F3BB4048398D8C86954573E6H" TargetMode="External"/><Relationship Id="rId20" Type="http://schemas.openxmlformats.org/officeDocument/2006/relationships/hyperlink" Target="consultantplus://offline/ref=864FE442F9C4B8D47B3B43A450FADBAE325FBE7DA457574545329FB33CC19648B25F6640D82C8036256FAA8A4C3B284AEE6CFCB84375E4H" TargetMode="External"/><Relationship Id="rId41" Type="http://schemas.openxmlformats.org/officeDocument/2006/relationships/hyperlink" Target="consultantplus://offline/ref=864FE442F9C4B8D47B3B43A450FADBAE325FBE7DA457574545329FB33CC19648B25F664DD52E8036256FAA8A4C3B284AEE6CFCB84375E4H" TargetMode="External"/><Relationship Id="rId54" Type="http://schemas.openxmlformats.org/officeDocument/2006/relationships/hyperlink" Target="http://www.consultant.ru/cons/cgi/online.cgi?req=doc&amp;rnd=Ow4QXg&amp;base=LAW&amp;n=394113&amp;cacheid=F72803B0363E7D97AA500E5CC99BBCD6&amp;mode=rubr" TargetMode="External"/><Relationship Id="rId62" Type="http://schemas.openxmlformats.org/officeDocument/2006/relationships/hyperlink" Target="consultantplus://offline/ref=864FE442F9C4B8D47B3B5DA9469686A5395DE471A2535D16186DC4EE6BC89C1FF5103F0A95218A62742BFA82446E670EB87FFDB95F563A9090849774E5H" TargetMode="External"/><Relationship Id="rId70" Type="http://schemas.openxmlformats.org/officeDocument/2006/relationships/hyperlink" Target="consultantplus://offline/ref=864FE442F9C4B8D47B3B5DA9469686A5395DE471A4525D141D6099E46391901DF21F601D92688663742BF9874A31621BA927F3BB4048398D8C86954573E6H" TargetMode="External"/><Relationship Id="rId75" Type="http://schemas.openxmlformats.org/officeDocument/2006/relationships/hyperlink" Target="consultantplus://offline/ref=864FE442F9C4B8D47B3B5DA9469686A5395DE471A4525D141D6099E46391901DF21F601D92688663742AFD824E31621BA927F3BB4048398D8C86954573E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4FE442F9C4B8D47B3B43A450FADBAE325FBE7DA457574545329FB33CC19648B25F6648D12D8D69207ABBD242393754ED71E0BA415473E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3828</Words>
  <Characters>21823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 Денис Сергеевич</dc:creator>
  <cp:lastModifiedBy>Юзеева Екатерина Вадимовна</cp:lastModifiedBy>
  <cp:revision>2</cp:revision>
  <dcterms:created xsi:type="dcterms:W3CDTF">2022-09-14T06:22:00Z</dcterms:created>
  <dcterms:modified xsi:type="dcterms:W3CDTF">2022-09-14T06:22:00Z</dcterms:modified>
</cp:coreProperties>
</file>